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9C6" w:rsidRDefault="001D5FB8" w:rsidP="00D039C6">
      <w:pPr>
        <w:ind w:left="-720"/>
      </w:pPr>
      <w:r>
        <w:rPr>
          <w:noProof/>
          <w:lang w:eastAsia="en-AU"/>
        </w:rPr>
        <w:drawing>
          <wp:anchor distT="0" distB="0" distL="114300" distR="114300" simplePos="0" relativeHeight="251654656" behindDoc="0" locked="0" layoutInCell="1" allowOverlap="1" wp14:anchorId="7EEAE1A0" wp14:editId="13DEAA5E">
            <wp:simplePos x="0" y="0"/>
            <wp:positionH relativeFrom="column">
              <wp:posOffset>-344170</wp:posOffset>
            </wp:positionH>
            <wp:positionV relativeFrom="paragraph">
              <wp:posOffset>-218440</wp:posOffset>
            </wp:positionV>
            <wp:extent cx="6479537" cy="1162050"/>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6618" cy="1163320"/>
                    </a:xfrm>
                    <a:prstGeom prst="rect">
                      <a:avLst/>
                    </a:prstGeom>
                    <a:noFill/>
                  </pic:spPr>
                </pic:pic>
              </a:graphicData>
            </a:graphic>
            <wp14:sizeRelH relativeFrom="page">
              <wp14:pctWidth>0</wp14:pctWidth>
            </wp14:sizeRelH>
            <wp14:sizeRelV relativeFrom="page">
              <wp14:pctHeight>0</wp14:pctHeight>
            </wp14:sizeRelV>
          </wp:anchor>
        </w:drawing>
      </w:r>
    </w:p>
    <w:p w:rsidR="00D039C6" w:rsidRDefault="00D039C6" w:rsidP="00D039C6"/>
    <w:p w:rsidR="00D039C6" w:rsidRDefault="00D039C6" w:rsidP="00D039C6"/>
    <w:p w:rsidR="00D039C6" w:rsidRDefault="00D039C6" w:rsidP="00D039C6"/>
    <w:p w:rsidR="00D039C6" w:rsidRDefault="00D039C6" w:rsidP="00D039C6"/>
    <w:p w:rsidR="00DF2495" w:rsidRDefault="00DF2495" w:rsidP="00D039C6"/>
    <w:p w:rsidR="000D0B72" w:rsidRDefault="000D0B72" w:rsidP="000A26B2">
      <w:pPr>
        <w:rPr>
          <w:rFonts w:ascii="Calibri" w:hAnsi="Calibri"/>
          <w:b/>
          <w:noProof/>
          <w:sz w:val="36"/>
          <w:szCs w:val="36"/>
          <w:lang w:eastAsia="en-AU"/>
        </w:rPr>
      </w:pPr>
      <w:r>
        <w:rPr>
          <w:noProof/>
          <w:lang w:eastAsia="en-AU"/>
        </w:rPr>
        <mc:AlternateContent>
          <mc:Choice Requires="wps">
            <w:drawing>
              <wp:anchor distT="36576" distB="36576" distL="36576" distR="36576" simplePos="0" relativeHeight="251655680" behindDoc="0" locked="0" layoutInCell="1" allowOverlap="1" wp14:anchorId="0F4D836A" wp14:editId="2BB72318">
                <wp:simplePos x="0" y="0"/>
                <wp:positionH relativeFrom="column">
                  <wp:posOffset>-344170</wp:posOffset>
                </wp:positionH>
                <wp:positionV relativeFrom="paragraph">
                  <wp:posOffset>40640</wp:posOffset>
                </wp:positionV>
                <wp:extent cx="6400800" cy="257175"/>
                <wp:effectExtent l="0" t="0" r="0" b="952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32D82" w:rsidRDefault="00E32D82" w:rsidP="00D039C6">
                            <w:pPr>
                              <w:rPr>
                                <w:b/>
                                <w:bCs/>
                                <w:sz w:val="22"/>
                                <w:szCs w:val="22"/>
                              </w:rPr>
                            </w:pPr>
                            <w:r>
                              <w:rPr>
                                <w:b/>
                                <w:bCs/>
                                <w:i/>
                                <w:iCs/>
                                <w:sz w:val="22"/>
                                <w:szCs w:val="22"/>
                              </w:rPr>
                              <w:t xml:space="preserve">A newsletter of the ACE </w:t>
                            </w:r>
                            <w:proofErr w:type="spellStart"/>
                            <w:r>
                              <w:rPr>
                                <w:b/>
                                <w:bCs/>
                                <w:i/>
                                <w:iCs/>
                                <w:sz w:val="22"/>
                                <w:szCs w:val="22"/>
                              </w:rPr>
                              <w:t>DisAbility</w:t>
                            </w:r>
                            <w:proofErr w:type="spellEnd"/>
                            <w:r>
                              <w:rPr>
                                <w:b/>
                                <w:bCs/>
                                <w:i/>
                                <w:iCs/>
                                <w:sz w:val="22"/>
                                <w:szCs w:val="22"/>
                              </w:rPr>
                              <w:t xml:space="preserve"> Network</w:t>
                            </w:r>
                            <w:r>
                              <w:rPr>
                                <w:b/>
                                <w:bCs/>
                                <w:sz w:val="22"/>
                                <w:szCs w:val="22"/>
                              </w:rPr>
                              <w:tab/>
                            </w:r>
                            <w:r>
                              <w:rPr>
                                <w:b/>
                                <w:bCs/>
                                <w:sz w:val="22"/>
                                <w:szCs w:val="22"/>
                              </w:rPr>
                              <w:tab/>
                            </w:r>
                            <w:r>
                              <w:rPr>
                                <w:b/>
                                <w:bCs/>
                                <w:sz w:val="22"/>
                                <w:szCs w:val="22"/>
                              </w:rPr>
                              <w:tab/>
                              <w:t xml:space="preserve">               June 2013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1pt;margin-top:3.2pt;width:7in;height:20.2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" filled="f" stroked="f">
                <v:textbox inset="2.88pt,2.88pt,2.88pt,2.88pt">
                  <w:txbxContent>
                    <w:p w:rsidR="00E32D82" w:rsidRDefault="00E32D82" w:rsidP="00D039C6">
                      <w:pPr>
                        <w:rPr>
                          <w:b/>
                          <w:bCs/>
                          <w:sz w:val="22"/>
                          <w:szCs w:val="22"/>
                        </w:rPr>
                      </w:pPr>
                      <w:r>
                        <w:rPr>
                          <w:b/>
                          <w:bCs/>
                          <w:i/>
                          <w:iCs/>
                          <w:sz w:val="22"/>
                          <w:szCs w:val="22"/>
                        </w:rPr>
                        <w:t xml:space="preserve">A newsletter of the ACE </w:t>
                      </w:r>
                      <w:proofErr w:type="spellStart"/>
                      <w:r>
                        <w:rPr>
                          <w:b/>
                          <w:bCs/>
                          <w:i/>
                          <w:iCs/>
                          <w:sz w:val="22"/>
                          <w:szCs w:val="22"/>
                        </w:rPr>
                        <w:t>DisAbility</w:t>
                      </w:r>
                      <w:proofErr w:type="spellEnd"/>
                      <w:r>
                        <w:rPr>
                          <w:b/>
                          <w:bCs/>
                          <w:i/>
                          <w:iCs/>
                          <w:sz w:val="22"/>
                          <w:szCs w:val="22"/>
                        </w:rPr>
                        <w:t xml:space="preserve"> Network</w:t>
                      </w:r>
                      <w:r>
                        <w:rPr>
                          <w:b/>
                          <w:bCs/>
                          <w:sz w:val="22"/>
                          <w:szCs w:val="22"/>
                        </w:rPr>
                        <w:tab/>
                      </w:r>
                      <w:r>
                        <w:rPr>
                          <w:b/>
                          <w:bCs/>
                          <w:sz w:val="22"/>
                          <w:szCs w:val="22"/>
                        </w:rPr>
                        <w:tab/>
                      </w:r>
                      <w:r>
                        <w:rPr>
                          <w:b/>
                          <w:bCs/>
                          <w:sz w:val="22"/>
                          <w:szCs w:val="22"/>
                        </w:rPr>
                        <w:tab/>
                        <w:t xml:space="preserve">               June 2013</w:t>
                      </w:r>
                    </w:p>
                  </w:txbxContent>
                </v:textbox>
              </v:shape>
            </w:pict>
          </mc:Fallback>
        </mc:AlternateContent>
      </w:r>
    </w:p>
    <w:p w:rsidR="000A26B2" w:rsidRDefault="00292597" w:rsidP="000A26B2">
      <w:pPr>
        <w:rPr>
          <w:rFonts w:ascii="Calibri" w:hAnsi="Calibri"/>
          <w:b/>
          <w:noProof/>
          <w:sz w:val="36"/>
          <w:szCs w:val="36"/>
          <w:lang w:eastAsia="en-AU"/>
        </w:rPr>
      </w:pPr>
      <w:r>
        <w:rPr>
          <w:rFonts w:ascii="Calibri" w:hAnsi="Calibri"/>
          <w:b/>
          <w:noProof/>
          <w:sz w:val="36"/>
          <w:szCs w:val="36"/>
          <w:lang w:eastAsia="en-AU"/>
        </w:rPr>
        <w:t xml:space="preserve">  </w:t>
      </w:r>
      <w:r w:rsidR="004A28C5">
        <w:rPr>
          <w:rFonts w:ascii="Calibri" w:hAnsi="Calibri"/>
          <w:b/>
          <w:noProof/>
          <w:sz w:val="36"/>
          <w:szCs w:val="36"/>
          <w:lang w:eastAsia="en-AU"/>
        </w:rPr>
        <w:tab/>
      </w:r>
      <w:r w:rsidR="004A28C5">
        <w:rPr>
          <w:rFonts w:ascii="Calibri" w:hAnsi="Calibri"/>
          <w:b/>
          <w:noProof/>
          <w:sz w:val="36"/>
          <w:szCs w:val="36"/>
          <w:lang w:eastAsia="en-AU"/>
        </w:rPr>
        <w:tab/>
      </w:r>
      <w:r w:rsidR="004A28C5">
        <w:rPr>
          <w:rFonts w:ascii="Calibri" w:hAnsi="Calibri"/>
          <w:b/>
          <w:noProof/>
          <w:sz w:val="36"/>
          <w:szCs w:val="36"/>
          <w:lang w:eastAsia="en-AU"/>
        </w:rPr>
        <w:tab/>
      </w:r>
      <w:r w:rsidR="004A28C5">
        <w:rPr>
          <w:rFonts w:ascii="Calibri" w:hAnsi="Calibri"/>
          <w:b/>
          <w:noProof/>
          <w:sz w:val="36"/>
          <w:szCs w:val="36"/>
          <w:lang w:eastAsia="en-AU"/>
        </w:rPr>
        <w:tab/>
      </w:r>
      <w:r w:rsidR="004A28C5">
        <w:rPr>
          <w:rFonts w:ascii="Calibri" w:hAnsi="Calibri"/>
          <w:b/>
          <w:noProof/>
          <w:sz w:val="36"/>
          <w:szCs w:val="36"/>
          <w:lang w:eastAsia="en-AU"/>
        </w:rPr>
        <w:tab/>
      </w:r>
      <w:r w:rsidR="005150E1">
        <w:rPr>
          <w:rFonts w:ascii="Calibri" w:hAnsi="Calibri"/>
          <w:b/>
          <w:noProof/>
          <w:sz w:val="36"/>
          <w:szCs w:val="36"/>
          <w:lang w:eastAsia="en-AU"/>
        </w:rPr>
        <w:t xml:space="preserve"> </w:t>
      </w:r>
      <w:r w:rsidR="004A28C5" w:rsidRPr="004A28C5">
        <w:rPr>
          <w:rFonts w:ascii="Calibri" w:hAnsi="Calibri"/>
          <w:b/>
          <w:noProof/>
          <w:sz w:val="28"/>
          <w:szCs w:val="28"/>
          <w:lang w:eastAsia="en-AU"/>
        </w:rPr>
        <w:t>Supported by</w:t>
      </w:r>
      <w:r w:rsidR="00941E4B">
        <w:rPr>
          <w:rFonts w:ascii="Calibri" w:hAnsi="Calibri"/>
          <w:b/>
          <w:noProof/>
          <w:sz w:val="28"/>
          <w:szCs w:val="28"/>
          <w:lang w:eastAsia="en-AU"/>
        </w:rPr>
        <w:t xml:space="preserve">            </w:t>
      </w:r>
      <w:r w:rsidR="004A28C5">
        <w:rPr>
          <w:i/>
          <w:iCs/>
          <w:noProof/>
          <w:sz w:val="20"/>
          <w:szCs w:val="20"/>
          <w:lang w:eastAsia="en-AU"/>
        </w:rPr>
        <w:drawing>
          <wp:inline distT="0" distB="0" distL="0" distR="0" wp14:anchorId="7EACE789" wp14:editId="4A3B7837">
            <wp:extent cx="1657350" cy="58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0" cy="581025"/>
                    </a:xfrm>
                    <a:prstGeom prst="rect">
                      <a:avLst/>
                    </a:prstGeom>
                    <a:noFill/>
                    <a:ln>
                      <a:noFill/>
                    </a:ln>
                  </pic:spPr>
                </pic:pic>
              </a:graphicData>
            </a:graphic>
          </wp:inline>
        </w:drawing>
      </w:r>
    </w:p>
    <w:p w:rsidR="004A28C5" w:rsidRDefault="004A28C5" w:rsidP="004A28C5">
      <w:pPr>
        <w:ind w:left="2160"/>
        <w:jc w:val="center"/>
        <w:rPr>
          <w:rFonts w:ascii="Calibri" w:hAnsi="Calibri"/>
          <w:b/>
          <w:bCs/>
          <w:color w:val="000000"/>
          <w:sz w:val="32"/>
          <w:szCs w:val="32"/>
        </w:rPr>
      </w:pPr>
    </w:p>
    <w:p w:rsidR="008F1A30" w:rsidRPr="008F1A30" w:rsidRDefault="0022259B" w:rsidP="00941E4B">
      <w:pPr>
        <w:rPr>
          <w:rFonts w:asciiTheme="minorHAnsi" w:hAnsiTheme="minorHAnsi" w:cstheme="minorHAnsi"/>
          <w:b/>
          <w:sz w:val="28"/>
          <w:szCs w:val="28"/>
        </w:rPr>
      </w:pPr>
      <w:r w:rsidRPr="007B5CE4">
        <w:rPr>
          <w:noProof/>
          <w:sz w:val="36"/>
          <w:szCs w:val="36"/>
          <w:lang w:eastAsia="en-AU"/>
        </w:rPr>
        <mc:AlternateContent>
          <mc:Choice Requires="wps">
            <w:drawing>
              <wp:anchor distT="36576" distB="36576" distL="36576" distR="36576" simplePos="0" relativeHeight="251656704" behindDoc="0" locked="0" layoutInCell="1" allowOverlap="1" wp14:anchorId="1B41FA07" wp14:editId="4D219E4E">
                <wp:simplePos x="0" y="0"/>
                <wp:positionH relativeFrom="column">
                  <wp:posOffset>-439420</wp:posOffset>
                </wp:positionH>
                <wp:positionV relativeFrom="paragraph">
                  <wp:posOffset>19050</wp:posOffset>
                </wp:positionV>
                <wp:extent cx="1752600" cy="2124075"/>
                <wp:effectExtent l="0" t="0" r="19050" b="28575"/>
                <wp:wrapSquare wrapText="bothSides"/>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1240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32D82" w:rsidRDefault="00E32D82" w:rsidP="00D039C6">
                            <w:pPr>
                              <w:jc w:val="center"/>
                              <w:rPr>
                                <w:b/>
                                <w:bCs/>
                                <w:i/>
                                <w:iCs/>
                              </w:rPr>
                            </w:pPr>
                            <w:r>
                              <w:rPr>
                                <w:b/>
                                <w:bCs/>
                                <w:i/>
                                <w:iCs/>
                              </w:rPr>
                              <w:t>Contents</w:t>
                            </w:r>
                          </w:p>
                          <w:p w:rsidR="00E32D82" w:rsidRDefault="00E32D82" w:rsidP="00D039C6">
                            <w:pPr>
                              <w:pStyle w:val="NormalWeb"/>
                              <w:spacing w:before="0" w:beforeAutospacing="0" w:after="0" w:afterAutospacing="0"/>
                              <w:rPr>
                                <w:sz w:val="20"/>
                                <w:szCs w:val="20"/>
                                <w:lang w:eastAsia="en-AU"/>
                              </w:rPr>
                            </w:pPr>
                            <w:r>
                              <w:rPr>
                                <w:rFonts w:ascii="Arial" w:eastAsia="Times New Roman" w:hAnsi="Arial" w:cs="Arial"/>
                                <w:b/>
                                <w:bCs/>
                                <w:i/>
                                <w:iCs/>
                                <w:sz w:val="16"/>
                                <w:szCs w:val="16"/>
                              </w:rPr>
                              <w:t xml:space="preserve"> </w:t>
                            </w:r>
                            <w:r w:rsidRPr="007D5FC8">
                              <w:rPr>
                                <w:sz w:val="20"/>
                                <w:szCs w:val="20"/>
                                <w:lang w:eastAsia="en-AU"/>
                              </w:rPr>
                              <w:t xml:space="preserve"> </w:t>
                            </w:r>
                          </w:p>
                          <w:p w:rsidR="00720841" w:rsidRDefault="00720841" w:rsidP="00D039C6">
                            <w:pPr>
                              <w:pStyle w:val="NormalWeb"/>
                              <w:spacing w:before="0" w:beforeAutospacing="0" w:after="0" w:afterAutospacing="0"/>
                              <w:rPr>
                                <w:sz w:val="20"/>
                                <w:szCs w:val="20"/>
                                <w:lang w:eastAsia="en-AU"/>
                              </w:rPr>
                            </w:pPr>
                            <w:r>
                              <w:rPr>
                                <w:sz w:val="20"/>
                                <w:szCs w:val="20"/>
                                <w:lang w:eastAsia="en-AU"/>
                              </w:rPr>
                              <w:t xml:space="preserve">News </w:t>
                            </w:r>
                            <w:r>
                              <w:rPr>
                                <w:sz w:val="20"/>
                                <w:szCs w:val="20"/>
                                <w:lang w:eastAsia="en-AU"/>
                              </w:rPr>
                              <w:tab/>
                            </w:r>
                            <w:r>
                              <w:rPr>
                                <w:sz w:val="20"/>
                                <w:szCs w:val="20"/>
                                <w:lang w:eastAsia="en-AU"/>
                              </w:rPr>
                              <w:tab/>
                            </w:r>
                            <w:r>
                              <w:rPr>
                                <w:sz w:val="20"/>
                                <w:szCs w:val="20"/>
                                <w:lang w:eastAsia="en-AU"/>
                              </w:rPr>
                              <w:tab/>
                              <w:t>1</w:t>
                            </w:r>
                          </w:p>
                          <w:p w:rsidR="00720841" w:rsidRPr="00720841" w:rsidRDefault="00720841" w:rsidP="00D039C6">
                            <w:pPr>
                              <w:pStyle w:val="NormalWeb"/>
                              <w:spacing w:before="0" w:beforeAutospacing="0" w:after="0" w:afterAutospacing="0"/>
                              <w:rPr>
                                <w:sz w:val="8"/>
                                <w:szCs w:val="8"/>
                                <w:lang w:eastAsia="en-AU"/>
                              </w:rPr>
                            </w:pPr>
                          </w:p>
                          <w:p w:rsidR="00720841" w:rsidRDefault="00720841" w:rsidP="00D039C6">
                            <w:pPr>
                              <w:pStyle w:val="NormalWeb"/>
                              <w:spacing w:before="0" w:beforeAutospacing="0" w:after="0" w:afterAutospacing="0"/>
                              <w:rPr>
                                <w:sz w:val="20"/>
                                <w:szCs w:val="20"/>
                                <w:lang w:eastAsia="en-AU"/>
                              </w:rPr>
                            </w:pPr>
                            <w:r>
                              <w:rPr>
                                <w:sz w:val="20"/>
                                <w:szCs w:val="20"/>
                                <w:lang w:eastAsia="en-AU"/>
                              </w:rPr>
                              <w:t>Defining Inclusion</w:t>
                            </w:r>
                            <w:r>
                              <w:rPr>
                                <w:sz w:val="20"/>
                                <w:szCs w:val="20"/>
                                <w:lang w:eastAsia="en-AU"/>
                              </w:rPr>
                              <w:tab/>
                              <w:t>2</w:t>
                            </w:r>
                          </w:p>
                          <w:p w:rsidR="00720841" w:rsidRPr="00720841" w:rsidRDefault="00720841" w:rsidP="00D039C6">
                            <w:pPr>
                              <w:pStyle w:val="NormalWeb"/>
                              <w:spacing w:before="0" w:beforeAutospacing="0" w:after="0" w:afterAutospacing="0"/>
                              <w:rPr>
                                <w:sz w:val="8"/>
                                <w:szCs w:val="8"/>
                                <w:lang w:eastAsia="en-AU"/>
                              </w:rPr>
                            </w:pPr>
                          </w:p>
                          <w:p w:rsidR="00720841" w:rsidRDefault="00720841" w:rsidP="00D039C6">
                            <w:pPr>
                              <w:pStyle w:val="NormalWeb"/>
                              <w:spacing w:before="0" w:beforeAutospacing="0" w:after="0" w:afterAutospacing="0"/>
                              <w:rPr>
                                <w:sz w:val="20"/>
                                <w:szCs w:val="20"/>
                                <w:lang w:eastAsia="en-AU"/>
                              </w:rPr>
                            </w:pPr>
                            <w:r>
                              <w:rPr>
                                <w:sz w:val="20"/>
                                <w:szCs w:val="20"/>
                                <w:lang w:eastAsia="en-AU"/>
                              </w:rPr>
                              <w:t>Barriers to Inclusion</w:t>
                            </w:r>
                            <w:r>
                              <w:rPr>
                                <w:sz w:val="20"/>
                                <w:szCs w:val="20"/>
                                <w:lang w:eastAsia="en-AU"/>
                              </w:rPr>
                              <w:tab/>
                              <w:t>3</w:t>
                            </w:r>
                          </w:p>
                          <w:p w:rsidR="00720841" w:rsidRPr="00720841" w:rsidRDefault="00720841" w:rsidP="00D039C6">
                            <w:pPr>
                              <w:pStyle w:val="NormalWeb"/>
                              <w:spacing w:before="0" w:beforeAutospacing="0" w:after="0" w:afterAutospacing="0"/>
                              <w:rPr>
                                <w:sz w:val="8"/>
                                <w:szCs w:val="8"/>
                                <w:lang w:eastAsia="en-AU"/>
                              </w:rPr>
                            </w:pPr>
                          </w:p>
                          <w:p w:rsidR="00720841" w:rsidRDefault="00720841" w:rsidP="00D039C6">
                            <w:pPr>
                              <w:pStyle w:val="NormalWeb"/>
                              <w:spacing w:before="0" w:beforeAutospacing="0" w:after="0" w:afterAutospacing="0"/>
                              <w:rPr>
                                <w:sz w:val="20"/>
                                <w:szCs w:val="20"/>
                                <w:lang w:eastAsia="en-AU"/>
                              </w:rPr>
                            </w:pPr>
                            <w:r>
                              <w:rPr>
                                <w:sz w:val="20"/>
                                <w:szCs w:val="20"/>
                                <w:lang w:eastAsia="en-AU"/>
                              </w:rPr>
                              <w:t>Inclusion Tips</w:t>
                            </w:r>
                            <w:r>
                              <w:rPr>
                                <w:sz w:val="20"/>
                                <w:szCs w:val="20"/>
                                <w:lang w:eastAsia="en-AU"/>
                              </w:rPr>
                              <w:tab/>
                            </w:r>
                            <w:r>
                              <w:rPr>
                                <w:sz w:val="20"/>
                                <w:szCs w:val="20"/>
                                <w:lang w:eastAsia="en-AU"/>
                              </w:rPr>
                              <w:tab/>
                              <w:t>3</w:t>
                            </w:r>
                          </w:p>
                          <w:p w:rsidR="00720841" w:rsidRPr="00720841" w:rsidRDefault="00720841" w:rsidP="00D039C6">
                            <w:pPr>
                              <w:pStyle w:val="NormalWeb"/>
                              <w:spacing w:before="0" w:beforeAutospacing="0" w:after="0" w:afterAutospacing="0"/>
                              <w:rPr>
                                <w:sz w:val="8"/>
                                <w:szCs w:val="8"/>
                                <w:lang w:eastAsia="en-AU"/>
                              </w:rPr>
                            </w:pPr>
                          </w:p>
                          <w:p w:rsidR="00720841" w:rsidRDefault="00720841" w:rsidP="00D039C6">
                            <w:pPr>
                              <w:pStyle w:val="NormalWeb"/>
                              <w:spacing w:before="0" w:beforeAutospacing="0" w:after="0" w:afterAutospacing="0"/>
                              <w:rPr>
                                <w:sz w:val="20"/>
                                <w:szCs w:val="20"/>
                                <w:lang w:eastAsia="en-AU"/>
                              </w:rPr>
                            </w:pPr>
                            <w:r>
                              <w:rPr>
                                <w:sz w:val="20"/>
                                <w:szCs w:val="20"/>
                                <w:lang w:eastAsia="en-AU"/>
                              </w:rPr>
                              <w:t>Power of Inclusion</w:t>
                            </w:r>
                            <w:r>
                              <w:rPr>
                                <w:sz w:val="20"/>
                                <w:szCs w:val="20"/>
                                <w:lang w:eastAsia="en-AU"/>
                              </w:rPr>
                              <w:tab/>
                              <w:t>4</w:t>
                            </w:r>
                          </w:p>
                          <w:p w:rsidR="00E32D82" w:rsidRPr="00292597" w:rsidRDefault="00E32D82" w:rsidP="00944C8F">
                            <w:pPr>
                              <w:pStyle w:val="NormalWeb"/>
                              <w:spacing w:before="0" w:beforeAutospacing="0" w:after="0" w:afterAutospacing="0"/>
                              <w:rPr>
                                <w:rFonts w:asciiTheme="minorHAnsi" w:hAnsiTheme="minorHAnsi" w:cstheme="minorHAnsi"/>
                                <w:lang w:eastAsia="en-AU"/>
                              </w:rPr>
                            </w:pPr>
                            <w:r>
                              <w:rPr>
                                <w:rFonts w:asciiTheme="minorHAnsi" w:hAnsiTheme="minorHAnsi" w:cstheme="minorHAnsi"/>
                                <w:lang w:eastAsia="en-AU"/>
                              </w:rPr>
                              <w:t xml:space="preserve">  </w:t>
                            </w:r>
                          </w:p>
                          <w:p w:rsidR="00E32D82" w:rsidRPr="00292597" w:rsidRDefault="00E32D82" w:rsidP="00D039C6">
                            <w:pPr>
                              <w:pStyle w:val="NormalWeb"/>
                              <w:spacing w:before="0" w:beforeAutospacing="0" w:after="0" w:afterAutospacing="0"/>
                              <w:rPr>
                                <w:rFonts w:asciiTheme="minorHAnsi" w:hAnsiTheme="minorHAnsi" w:cstheme="minorHAnsi"/>
                                <w:lang w:eastAsia="en-AU"/>
                              </w:rPr>
                            </w:pPr>
                          </w:p>
                          <w:p w:rsidR="00E32D82" w:rsidRPr="00292597" w:rsidRDefault="00E32D82" w:rsidP="00D039C6">
                            <w:pPr>
                              <w:pStyle w:val="NormalWeb"/>
                              <w:spacing w:before="0" w:beforeAutospacing="0" w:after="0" w:afterAutospacing="0"/>
                              <w:rPr>
                                <w:rFonts w:asciiTheme="minorHAnsi" w:hAnsiTheme="minorHAnsi" w:cstheme="minorHAnsi"/>
                                <w:lang w:eastAsia="en-AU"/>
                              </w:rPr>
                            </w:pPr>
                          </w:p>
                          <w:p w:rsidR="00E32D82" w:rsidRPr="007D5FC8" w:rsidRDefault="00E32D82" w:rsidP="00D039C6">
                            <w:pPr>
                              <w:pStyle w:val="NormalWeb"/>
                              <w:spacing w:before="0" w:beforeAutospacing="0" w:after="0" w:afterAutospacing="0"/>
                              <w:rPr>
                                <w:sz w:val="20"/>
                                <w:szCs w:val="20"/>
                                <w:lang w:eastAsia="en-AU"/>
                              </w:rPr>
                            </w:pPr>
                            <w:r w:rsidRPr="007D5FC8">
                              <w:rPr>
                                <w:sz w:val="20"/>
                                <w:szCs w:val="20"/>
                                <w:lang w:eastAsia="en-AU"/>
                              </w:rPr>
                              <w:tab/>
                              <w:t xml:space="preserve">      </w:t>
                            </w:r>
                            <w:r>
                              <w:rPr>
                                <w:sz w:val="20"/>
                                <w:szCs w:val="20"/>
                                <w:lang w:eastAsia="en-AU"/>
                              </w:rPr>
                              <w:t xml:space="preserve"> </w:t>
                            </w:r>
                            <w:r w:rsidRPr="007D5FC8">
                              <w:rPr>
                                <w:sz w:val="20"/>
                                <w:szCs w:val="20"/>
                                <w:lang w:eastAsia="en-AU"/>
                              </w:rPr>
                              <w:t xml:space="preserve"> </w:t>
                            </w:r>
                          </w:p>
                          <w:p w:rsidR="00E32D82" w:rsidRPr="000F2B6D" w:rsidRDefault="00E32D82" w:rsidP="00D039C6">
                            <w:pPr>
                              <w:pStyle w:val="NormalWeb"/>
                              <w:spacing w:before="0" w:beforeAutospacing="0" w:after="0" w:afterAutospacing="0"/>
                              <w:rPr>
                                <w:sz w:val="16"/>
                                <w:szCs w:val="16"/>
                                <w:lang w:eastAsia="en-AU"/>
                              </w:rPr>
                            </w:pPr>
                            <w:r>
                              <w:rPr>
                                <w:sz w:val="20"/>
                                <w:szCs w:val="20"/>
                                <w:lang w:eastAsia="en-AU"/>
                              </w:rPr>
                              <w:tab/>
                            </w:r>
                          </w:p>
                          <w:p w:rsidR="00E32D82" w:rsidRDefault="00E32D82" w:rsidP="00D039C6">
                            <w:pPr>
                              <w:pStyle w:val="NormalWeb"/>
                              <w:spacing w:before="0" w:beforeAutospacing="0" w:after="0" w:afterAutospacing="0"/>
                              <w:rPr>
                                <w:sz w:val="20"/>
                                <w:szCs w:val="20"/>
                                <w:lang w:eastAsia="en-AU"/>
                              </w:rPr>
                            </w:pPr>
                          </w:p>
                          <w:p w:rsidR="00E32D82" w:rsidRDefault="00E32D82" w:rsidP="00D039C6">
                            <w:pPr>
                              <w:pStyle w:val="NormalWeb"/>
                              <w:spacing w:before="0" w:beforeAutospacing="0" w:after="0" w:afterAutospacing="0"/>
                              <w:rPr>
                                <w:sz w:val="20"/>
                                <w:szCs w:val="20"/>
                                <w:lang w:eastAsia="en-AU"/>
                              </w:rPr>
                            </w:pPr>
                          </w:p>
                          <w:p w:rsidR="00E32D82" w:rsidRPr="00897CD1" w:rsidRDefault="00E32D82" w:rsidP="00D039C6">
                            <w:pPr>
                              <w:pStyle w:val="NormalWeb"/>
                              <w:spacing w:before="0" w:beforeAutospacing="0" w:after="0" w:afterAutospacing="0"/>
                              <w:rPr>
                                <w:sz w:val="20"/>
                                <w:szCs w:val="20"/>
                                <w:lang w:eastAsia="en-AU"/>
                              </w:rPr>
                            </w:pPr>
                          </w:p>
                          <w:p w:rsidR="00E32D82" w:rsidRPr="00B46CFA" w:rsidRDefault="00E32D82" w:rsidP="00D039C6">
                            <w:pPr>
                              <w:pStyle w:val="NormalWeb"/>
                              <w:spacing w:before="0" w:beforeAutospacing="0" w:after="0" w:afterAutospacing="0"/>
                              <w:rPr>
                                <w:rFonts w:ascii="Arial" w:eastAsia="Times New Roman" w:hAnsi="Arial" w:cs="Times New Roman"/>
                              </w:rPr>
                            </w:pPr>
                          </w:p>
                          <w:p w:rsidR="00E32D82" w:rsidRDefault="00E32D82" w:rsidP="00D039C6"/>
                          <w:p w:rsidR="00E32D82" w:rsidRDefault="00E32D82" w:rsidP="00D039C6"/>
                          <w:p w:rsidR="00E32D82" w:rsidRDefault="00E32D82" w:rsidP="00D039C6"/>
                          <w:p w:rsidR="00E32D82" w:rsidRDefault="00E32D82" w:rsidP="00D039C6"/>
                          <w:p w:rsidR="00E32D82" w:rsidRDefault="00E32D82" w:rsidP="00D039C6"/>
                          <w:p w:rsidR="00E32D82" w:rsidRDefault="00E32D82" w:rsidP="00D039C6"/>
                          <w:p w:rsidR="00E32D82" w:rsidRDefault="00E32D82" w:rsidP="00D039C6">
                            <w:pPr>
                              <w:rPr>
                                <w:color w:val="000000"/>
                                <w:kern w:val="28"/>
                              </w:rPr>
                            </w:pPr>
                          </w:p>
                          <w:p w:rsidR="00E32D82" w:rsidRDefault="00E32D82" w:rsidP="00D039C6">
                            <w:pPr>
                              <w:rPr>
                                <w:color w:val="000000"/>
                                <w:kern w:val="28"/>
                                <w:sz w:val="22"/>
                                <w:szCs w:val="22"/>
                              </w:rPr>
                            </w:pPr>
                          </w:p>
                          <w:p w:rsidR="00E32D82" w:rsidRDefault="00E32D82" w:rsidP="00D039C6">
                            <w:pPr>
                              <w:rPr>
                                <w:rFonts w:ascii="Tahoma" w:hAnsi="Tahoma" w:cs="Tahoma"/>
                                <w:color w:val="000000"/>
                                <w:kern w:val="28"/>
                              </w:rPr>
                            </w:pPr>
                          </w:p>
                          <w:p w:rsidR="00E32D82" w:rsidRDefault="00E32D82" w:rsidP="00D039C6">
                            <w:pPr>
                              <w:rPr>
                                <w:rFonts w:ascii="Tahoma" w:hAnsi="Tahoma" w:cs="Tahoma"/>
                                <w:color w:val="000000"/>
                                <w:kern w:val="28"/>
                              </w:rPr>
                            </w:pPr>
                          </w:p>
                          <w:p w:rsidR="00E32D82" w:rsidRDefault="00E32D82" w:rsidP="00D039C6">
                            <w:pPr>
                              <w:rPr>
                                <w:rFonts w:ascii="Tahoma" w:hAnsi="Tahoma" w:cs="Tahoma"/>
                                <w:color w:val="000000"/>
                                <w:kern w:val="28"/>
                              </w:rPr>
                            </w:pPr>
                          </w:p>
                          <w:p w:rsidR="00E32D82" w:rsidRDefault="00E32D82" w:rsidP="00D039C6">
                            <w:pPr>
                              <w:rPr>
                                <w:rFonts w:ascii="Tahoma" w:hAnsi="Tahoma" w:cs="Tahoma"/>
                                <w:color w:val="000000"/>
                                <w:kern w:val="28"/>
                              </w:rPr>
                            </w:pPr>
                          </w:p>
                          <w:p w:rsidR="00E32D82" w:rsidRDefault="00E32D82" w:rsidP="00D039C6">
                            <w:pPr>
                              <w:rPr>
                                <w:rFonts w:ascii="Tahoma" w:hAnsi="Tahoma" w:cs="Tahoma"/>
                                <w:color w:val="000000"/>
                                <w:kern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34.6pt;margin-top:1.5pt;width:138pt;height:167.2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" filled="f">
                <v:shadow color="#ccc"/>
                <v:textbox inset="2.88pt,2.88pt,2.88pt,2.88pt">
                  <w:txbxContent>
                    <w:p w:rsidR="00E32D82" w:rsidRDefault="00E32D82" w:rsidP="00D039C6">
                      <w:pPr>
                        <w:jc w:val="center"/>
                        <w:rPr>
                          <w:b/>
                          <w:bCs/>
                          <w:i/>
                          <w:iCs/>
                        </w:rPr>
                      </w:pPr>
                      <w:r>
                        <w:rPr>
                          <w:b/>
                          <w:bCs/>
                          <w:i/>
                          <w:iCs/>
                        </w:rPr>
                        <w:t>Contents</w:t>
                      </w:r>
                    </w:p>
                    <w:p w:rsidR="00E32D82" w:rsidRDefault="00E32D82" w:rsidP="00D039C6">
                      <w:pPr>
                        <w:pStyle w:val="NormalWeb"/>
                        <w:spacing w:before="0" w:beforeAutospacing="0" w:after="0" w:afterAutospacing="0"/>
                        <w:rPr>
                          <w:sz w:val="20"/>
                          <w:szCs w:val="20"/>
                          <w:lang w:eastAsia="en-AU"/>
                        </w:rPr>
                      </w:pPr>
                      <w:r>
                        <w:rPr>
                          <w:rFonts w:ascii="Arial" w:eastAsia="Times New Roman" w:hAnsi="Arial" w:cs="Arial"/>
                          <w:b/>
                          <w:bCs/>
                          <w:i/>
                          <w:iCs/>
                          <w:sz w:val="16"/>
                          <w:szCs w:val="16"/>
                        </w:rPr>
                        <w:t xml:space="preserve"> </w:t>
                      </w:r>
                      <w:r w:rsidRPr="007D5FC8">
                        <w:rPr>
                          <w:sz w:val="20"/>
                          <w:szCs w:val="20"/>
                          <w:lang w:eastAsia="en-AU"/>
                        </w:rPr>
                        <w:t xml:space="preserve"> </w:t>
                      </w:r>
                    </w:p>
                    <w:p w:rsidR="00720841" w:rsidRDefault="00720841" w:rsidP="00D039C6">
                      <w:pPr>
                        <w:pStyle w:val="NormalWeb"/>
                        <w:spacing w:before="0" w:beforeAutospacing="0" w:after="0" w:afterAutospacing="0"/>
                        <w:rPr>
                          <w:sz w:val="20"/>
                          <w:szCs w:val="20"/>
                          <w:lang w:eastAsia="en-AU"/>
                        </w:rPr>
                      </w:pPr>
                      <w:r>
                        <w:rPr>
                          <w:sz w:val="20"/>
                          <w:szCs w:val="20"/>
                          <w:lang w:eastAsia="en-AU"/>
                        </w:rPr>
                        <w:t xml:space="preserve">News </w:t>
                      </w:r>
                      <w:r>
                        <w:rPr>
                          <w:sz w:val="20"/>
                          <w:szCs w:val="20"/>
                          <w:lang w:eastAsia="en-AU"/>
                        </w:rPr>
                        <w:tab/>
                      </w:r>
                      <w:r>
                        <w:rPr>
                          <w:sz w:val="20"/>
                          <w:szCs w:val="20"/>
                          <w:lang w:eastAsia="en-AU"/>
                        </w:rPr>
                        <w:tab/>
                      </w:r>
                      <w:r>
                        <w:rPr>
                          <w:sz w:val="20"/>
                          <w:szCs w:val="20"/>
                          <w:lang w:eastAsia="en-AU"/>
                        </w:rPr>
                        <w:tab/>
                        <w:t>1</w:t>
                      </w:r>
                    </w:p>
                    <w:p w:rsidR="00720841" w:rsidRPr="00720841" w:rsidRDefault="00720841" w:rsidP="00D039C6">
                      <w:pPr>
                        <w:pStyle w:val="NormalWeb"/>
                        <w:spacing w:before="0" w:beforeAutospacing="0" w:after="0" w:afterAutospacing="0"/>
                        <w:rPr>
                          <w:sz w:val="8"/>
                          <w:szCs w:val="8"/>
                          <w:lang w:eastAsia="en-AU"/>
                        </w:rPr>
                      </w:pPr>
                    </w:p>
                    <w:p w:rsidR="00720841" w:rsidRDefault="00720841" w:rsidP="00D039C6">
                      <w:pPr>
                        <w:pStyle w:val="NormalWeb"/>
                        <w:spacing w:before="0" w:beforeAutospacing="0" w:after="0" w:afterAutospacing="0"/>
                        <w:rPr>
                          <w:sz w:val="20"/>
                          <w:szCs w:val="20"/>
                          <w:lang w:eastAsia="en-AU"/>
                        </w:rPr>
                      </w:pPr>
                      <w:r>
                        <w:rPr>
                          <w:sz w:val="20"/>
                          <w:szCs w:val="20"/>
                          <w:lang w:eastAsia="en-AU"/>
                        </w:rPr>
                        <w:t>Defining Inclusion</w:t>
                      </w:r>
                      <w:r>
                        <w:rPr>
                          <w:sz w:val="20"/>
                          <w:szCs w:val="20"/>
                          <w:lang w:eastAsia="en-AU"/>
                        </w:rPr>
                        <w:tab/>
                        <w:t>2</w:t>
                      </w:r>
                    </w:p>
                    <w:p w:rsidR="00720841" w:rsidRPr="00720841" w:rsidRDefault="00720841" w:rsidP="00D039C6">
                      <w:pPr>
                        <w:pStyle w:val="NormalWeb"/>
                        <w:spacing w:before="0" w:beforeAutospacing="0" w:after="0" w:afterAutospacing="0"/>
                        <w:rPr>
                          <w:sz w:val="8"/>
                          <w:szCs w:val="8"/>
                          <w:lang w:eastAsia="en-AU"/>
                        </w:rPr>
                      </w:pPr>
                    </w:p>
                    <w:p w:rsidR="00720841" w:rsidRDefault="00720841" w:rsidP="00D039C6">
                      <w:pPr>
                        <w:pStyle w:val="NormalWeb"/>
                        <w:spacing w:before="0" w:beforeAutospacing="0" w:after="0" w:afterAutospacing="0"/>
                        <w:rPr>
                          <w:sz w:val="20"/>
                          <w:szCs w:val="20"/>
                          <w:lang w:eastAsia="en-AU"/>
                        </w:rPr>
                      </w:pPr>
                      <w:r>
                        <w:rPr>
                          <w:sz w:val="20"/>
                          <w:szCs w:val="20"/>
                          <w:lang w:eastAsia="en-AU"/>
                        </w:rPr>
                        <w:t>Barriers to Inclusion</w:t>
                      </w:r>
                      <w:r>
                        <w:rPr>
                          <w:sz w:val="20"/>
                          <w:szCs w:val="20"/>
                          <w:lang w:eastAsia="en-AU"/>
                        </w:rPr>
                        <w:tab/>
                        <w:t>3</w:t>
                      </w:r>
                    </w:p>
                    <w:p w:rsidR="00720841" w:rsidRPr="00720841" w:rsidRDefault="00720841" w:rsidP="00D039C6">
                      <w:pPr>
                        <w:pStyle w:val="NormalWeb"/>
                        <w:spacing w:before="0" w:beforeAutospacing="0" w:after="0" w:afterAutospacing="0"/>
                        <w:rPr>
                          <w:sz w:val="8"/>
                          <w:szCs w:val="8"/>
                          <w:lang w:eastAsia="en-AU"/>
                        </w:rPr>
                      </w:pPr>
                    </w:p>
                    <w:p w:rsidR="00720841" w:rsidRDefault="00720841" w:rsidP="00D039C6">
                      <w:pPr>
                        <w:pStyle w:val="NormalWeb"/>
                        <w:spacing w:before="0" w:beforeAutospacing="0" w:after="0" w:afterAutospacing="0"/>
                        <w:rPr>
                          <w:sz w:val="20"/>
                          <w:szCs w:val="20"/>
                          <w:lang w:eastAsia="en-AU"/>
                        </w:rPr>
                      </w:pPr>
                      <w:r>
                        <w:rPr>
                          <w:sz w:val="20"/>
                          <w:szCs w:val="20"/>
                          <w:lang w:eastAsia="en-AU"/>
                        </w:rPr>
                        <w:t>Inclusion Tips</w:t>
                      </w:r>
                      <w:r>
                        <w:rPr>
                          <w:sz w:val="20"/>
                          <w:szCs w:val="20"/>
                          <w:lang w:eastAsia="en-AU"/>
                        </w:rPr>
                        <w:tab/>
                      </w:r>
                      <w:r>
                        <w:rPr>
                          <w:sz w:val="20"/>
                          <w:szCs w:val="20"/>
                          <w:lang w:eastAsia="en-AU"/>
                        </w:rPr>
                        <w:tab/>
                        <w:t>3</w:t>
                      </w:r>
                    </w:p>
                    <w:p w:rsidR="00720841" w:rsidRPr="00720841" w:rsidRDefault="00720841" w:rsidP="00D039C6">
                      <w:pPr>
                        <w:pStyle w:val="NormalWeb"/>
                        <w:spacing w:before="0" w:beforeAutospacing="0" w:after="0" w:afterAutospacing="0"/>
                        <w:rPr>
                          <w:sz w:val="8"/>
                          <w:szCs w:val="8"/>
                          <w:lang w:eastAsia="en-AU"/>
                        </w:rPr>
                      </w:pPr>
                    </w:p>
                    <w:p w:rsidR="00720841" w:rsidRDefault="00720841" w:rsidP="00D039C6">
                      <w:pPr>
                        <w:pStyle w:val="NormalWeb"/>
                        <w:spacing w:before="0" w:beforeAutospacing="0" w:after="0" w:afterAutospacing="0"/>
                        <w:rPr>
                          <w:sz w:val="20"/>
                          <w:szCs w:val="20"/>
                          <w:lang w:eastAsia="en-AU"/>
                        </w:rPr>
                      </w:pPr>
                      <w:r>
                        <w:rPr>
                          <w:sz w:val="20"/>
                          <w:szCs w:val="20"/>
                          <w:lang w:eastAsia="en-AU"/>
                        </w:rPr>
                        <w:t>Power of Inclusion</w:t>
                      </w:r>
                      <w:r>
                        <w:rPr>
                          <w:sz w:val="20"/>
                          <w:szCs w:val="20"/>
                          <w:lang w:eastAsia="en-AU"/>
                        </w:rPr>
                        <w:tab/>
                        <w:t>4</w:t>
                      </w:r>
                    </w:p>
                    <w:p w:rsidR="00E32D82" w:rsidRPr="00292597" w:rsidRDefault="00E32D82" w:rsidP="00944C8F">
                      <w:pPr>
                        <w:pStyle w:val="NormalWeb"/>
                        <w:spacing w:before="0" w:beforeAutospacing="0" w:after="0" w:afterAutospacing="0"/>
                        <w:rPr>
                          <w:rFonts w:asciiTheme="minorHAnsi" w:hAnsiTheme="minorHAnsi" w:cstheme="minorHAnsi"/>
                          <w:lang w:eastAsia="en-AU"/>
                        </w:rPr>
                      </w:pPr>
                      <w:r>
                        <w:rPr>
                          <w:rFonts w:asciiTheme="minorHAnsi" w:hAnsiTheme="minorHAnsi" w:cstheme="minorHAnsi"/>
                          <w:lang w:eastAsia="en-AU"/>
                        </w:rPr>
                        <w:t xml:space="preserve">  </w:t>
                      </w:r>
                    </w:p>
                    <w:p w:rsidR="00E32D82" w:rsidRPr="00292597" w:rsidRDefault="00E32D82" w:rsidP="00D039C6">
                      <w:pPr>
                        <w:pStyle w:val="NormalWeb"/>
                        <w:spacing w:before="0" w:beforeAutospacing="0" w:after="0" w:afterAutospacing="0"/>
                        <w:rPr>
                          <w:rFonts w:asciiTheme="minorHAnsi" w:hAnsiTheme="minorHAnsi" w:cstheme="minorHAnsi"/>
                          <w:lang w:eastAsia="en-AU"/>
                        </w:rPr>
                      </w:pPr>
                    </w:p>
                    <w:p w:rsidR="00E32D82" w:rsidRPr="00292597" w:rsidRDefault="00E32D82" w:rsidP="00D039C6">
                      <w:pPr>
                        <w:pStyle w:val="NormalWeb"/>
                        <w:spacing w:before="0" w:beforeAutospacing="0" w:after="0" w:afterAutospacing="0"/>
                        <w:rPr>
                          <w:rFonts w:asciiTheme="minorHAnsi" w:hAnsiTheme="minorHAnsi" w:cstheme="minorHAnsi"/>
                          <w:lang w:eastAsia="en-AU"/>
                        </w:rPr>
                      </w:pPr>
                    </w:p>
                    <w:p w:rsidR="00E32D82" w:rsidRPr="007D5FC8" w:rsidRDefault="00E32D82" w:rsidP="00D039C6">
                      <w:pPr>
                        <w:pStyle w:val="NormalWeb"/>
                        <w:spacing w:before="0" w:beforeAutospacing="0" w:after="0" w:afterAutospacing="0"/>
                        <w:rPr>
                          <w:sz w:val="20"/>
                          <w:szCs w:val="20"/>
                          <w:lang w:eastAsia="en-AU"/>
                        </w:rPr>
                      </w:pPr>
                      <w:r w:rsidRPr="007D5FC8">
                        <w:rPr>
                          <w:sz w:val="20"/>
                          <w:szCs w:val="20"/>
                          <w:lang w:eastAsia="en-AU"/>
                        </w:rPr>
                        <w:tab/>
                        <w:t xml:space="preserve">      </w:t>
                      </w:r>
                      <w:r>
                        <w:rPr>
                          <w:sz w:val="20"/>
                          <w:szCs w:val="20"/>
                          <w:lang w:eastAsia="en-AU"/>
                        </w:rPr>
                        <w:t xml:space="preserve"> </w:t>
                      </w:r>
                      <w:r w:rsidRPr="007D5FC8">
                        <w:rPr>
                          <w:sz w:val="20"/>
                          <w:szCs w:val="20"/>
                          <w:lang w:eastAsia="en-AU"/>
                        </w:rPr>
                        <w:t xml:space="preserve"> </w:t>
                      </w:r>
                    </w:p>
                    <w:p w:rsidR="00E32D82" w:rsidRPr="000F2B6D" w:rsidRDefault="00E32D82" w:rsidP="00D039C6">
                      <w:pPr>
                        <w:pStyle w:val="NormalWeb"/>
                        <w:spacing w:before="0" w:beforeAutospacing="0" w:after="0" w:afterAutospacing="0"/>
                        <w:rPr>
                          <w:sz w:val="16"/>
                          <w:szCs w:val="16"/>
                          <w:lang w:eastAsia="en-AU"/>
                        </w:rPr>
                      </w:pPr>
                      <w:r>
                        <w:rPr>
                          <w:sz w:val="20"/>
                          <w:szCs w:val="20"/>
                          <w:lang w:eastAsia="en-AU"/>
                        </w:rPr>
                        <w:tab/>
                      </w:r>
                    </w:p>
                    <w:p w:rsidR="00E32D82" w:rsidRDefault="00E32D82" w:rsidP="00D039C6">
                      <w:pPr>
                        <w:pStyle w:val="NormalWeb"/>
                        <w:spacing w:before="0" w:beforeAutospacing="0" w:after="0" w:afterAutospacing="0"/>
                        <w:rPr>
                          <w:sz w:val="20"/>
                          <w:szCs w:val="20"/>
                          <w:lang w:eastAsia="en-AU"/>
                        </w:rPr>
                      </w:pPr>
                    </w:p>
                    <w:p w:rsidR="00E32D82" w:rsidRDefault="00E32D82" w:rsidP="00D039C6">
                      <w:pPr>
                        <w:pStyle w:val="NormalWeb"/>
                        <w:spacing w:before="0" w:beforeAutospacing="0" w:after="0" w:afterAutospacing="0"/>
                        <w:rPr>
                          <w:sz w:val="20"/>
                          <w:szCs w:val="20"/>
                          <w:lang w:eastAsia="en-AU"/>
                        </w:rPr>
                      </w:pPr>
                    </w:p>
                    <w:p w:rsidR="00E32D82" w:rsidRPr="00897CD1" w:rsidRDefault="00E32D82" w:rsidP="00D039C6">
                      <w:pPr>
                        <w:pStyle w:val="NormalWeb"/>
                        <w:spacing w:before="0" w:beforeAutospacing="0" w:after="0" w:afterAutospacing="0"/>
                        <w:rPr>
                          <w:sz w:val="20"/>
                          <w:szCs w:val="20"/>
                          <w:lang w:eastAsia="en-AU"/>
                        </w:rPr>
                      </w:pPr>
                    </w:p>
                    <w:p w:rsidR="00E32D82" w:rsidRPr="00B46CFA" w:rsidRDefault="00E32D82" w:rsidP="00D039C6">
                      <w:pPr>
                        <w:pStyle w:val="NormalWeb"/>
                        <w:spacing w:before="0" w:beforeAutospacing="0" w:after="0" w:afterAutospacing="0"/>
                        <w:rPr>
                          <w:rFonts w:ascii="Arial" w:eastAsia="Times New Roman" w:hAnsi="Arial" w:cs="Times New Roman"/>
                        </w:rPr>
                      </w:pPr>
                    </w:p>
                    <w:p w:rsidR="00E32D82" w:rsidRDefault="00E32D82" w:rsidP="00D039C6"/>
                    <w:p w:rsidR="00E32D82" w:rsidRDefault="00E32D82" w:rsidP="00D039C6"/>
                    <w:p w:rsidR="00E32D82" w:rsidRDefault="00E32D82" w:rsidP="00D039C6"/>
                    <w:p w:rsidR="00E32D82" w:rsidRDefault="00E32D82" w:rsidP="00D039C6"/>
                    <w:p w:rsidR="00E32D82" w:rsidRDefault="00E32D82" w:rsidP="00D039C6"/>
                    <w:p w:rsidR="00E32D82" w:rsidRDefault="00E32D82" w:rsidP="00D039C6"/>
                    <w:p w:rsidR="00E32D82" w:rsidRDefault="00E32D82" w:rsidP="00D039C6">
                      <w:pPr>
                        <w:rPr>
                          <w:color w:val="000000"/>
                          <w:kern w:val="28"/>
                        </w:rPr>
                      </w:pPr>
                    </w:p>
                    <w:p w:rsidR="00E32D82" w:rsidRDefault="00E32D82" w:rsidP="00D039C6">
                      <w:pPr>
                        <w:rPr>
                          <w:color w:val="000000"/>
                          <w:kern w:val="28"/>
                          <w:sz w:val="22"/>
                          <w:szCs w:val="22"/>
                        </w:rPr>
                      </w:pPr>
                    </w:p>
                    <w:p w:rsidR="00E32D82" w:rsidRDefault="00E32D82" w:rsidP="00D039C6">
                      <w:pPr>
                        <w:rPr>
                          <w:rFonts w:ascii="Tahoma" w:hAnsi="Tahoma" w:cs="Tahoma"/>
                          <w:color w:val="000000"/>
                          <w:kern w:val="28"/>
                        </w:rPr>
                      </w:pPr>
                    </w:p>
                    <w:p w:rsidR="00E32D82" w:rsidRDefault="00E32D82" w:rsidP="00D039C6">
                      <w:pPr>
                        <w:rPr>
                          <w:rFonts w:ascii="Tahoma" w:hAnsi="Tahoma" w:cs="Tahoma"/>
                          <w:color w:val="000000"/>
                          <w:kern w:val="28"/>
                        </w:rPr>
                      </w:pPr>
                    </w:p>
                    <w:p w:rsidR="00E32D82" w:rsidRDefault="00E32D82" w:rsidP="00D039C6">
                      <w:pPr>
                        <w:rPr>
                          <w:rFonts w:ascii="Tahoma" w:hAnsi="Tahoma" w:cs="Tahoma"/>
                          <w:color w:val="000000"/>
                          <w:kern w:val="28"/>
                        </w:rPr>
                      </w:pPr>
                    </w:p>
                    <w:p w:rsidR="00E32D82" w:rsidRDefault="00E32D82" w:rsidP="00D039C6">
                      <w:pPr>
                        <w:rPr>
                          <w:rFonts w:ascii="Tahoma" w:hAnsi="Tahoma" w:cs="Tahoma"/>
                          <w:color w:val="000000"/>
                          <w:kern w:val="28"/>
                        </w:rPr>
                      </w:pPr>
                    </w:p>
                    <w:p w:rsidR="00E32D82" w:rsidRDefault="00E32D82" w:rsidP="00D039C6">
                      <w:pPr>
                        <w:rPr>
                          <w:rFonts w:ascii="Tahoma" w:hAnsi="Tahoma" w:cs="Tahoma"/>
                          <w:color w:val="000000"/>
                          <w:kern w:val="28"/>
                        </w:rPr>
                      </w:pPr>
                    </w:p>
                  </w:txbxContent>
                </v:textbox>
                <w10:wrap type="square"/>
              </v:rect>
            </w:pict>
          </mc:Fallback>
        </mc:AlternateContent>
      </w:r>
      <w:r w:rsidR="00292597" w:rsidRPr="004A28C5">
        <w:rPr>
          <w:rFonts w:ascii="Calibri" w:hAnsi="Calibri"/>
          <w:b/>
          <w:bCs/>
          <w:color w:val="000000"/>
          <w:sz w:val="20"/>
          <w:szCs w:val="20"/>
        </w:rPr>
        <w:t xml:space="preserve"> </w:t>
      </w:r>
      <w:r w:rsidR="008F1A30">
        <w:rPr>
          <w:rFonts w:asciiTheme="minorHAnsi" w:hAnsiTheme="minorHAnsi" w:cstheme="minorHAnsi"/>
          <w:b/>
          <w:sz w:val="28"/>
          <w:szCs w:val="28"/>
        </w:rPr>
        <w:t>News</w:t>
      </w:r>
    </w:p>
    <w:p w:rsidR="007373A8" w:rsidRDefault="00165586" w:rsidP="008F1A30">
      <w:pPr>
        <w:ind w:left="720"/>
        <w:rPr>
          <w:rFonts w:asciiTheme="minorHAnsi" w:hAnsiTheme="minorHAnsi" w:cstheme="minorHAnsi"/>
          <w:sz w:val="22"/>
          <w:szCs w:val="22"/>
        </w:rPr>
      </w:pPr>
      <w:r>
        <w:rPr>
          <w:rFonts w:asciiTheme="minorHAnsi" w:hAnsiTheme="minorHAnsi" w:cstheme="minorHAnsi"/>
          <w:sz w:val="22"/>
          <w:szCs w:val="22"/>
        </w:rPr>
        <w:t>The best r</w:t>
      </w:r>
      <w:r w:rsidR="000C655F">
        <w:rPr>
          <w:rFonts w:asciiTheme="minorHAnsi" w:hAnsiTheme="minorHAnsi" w:cstheme="minorHAnsi"/>
          <w:sz w:val="22"/>
          <w:szCs w:val="22"/>
        </w:rPr>
        <w:t xml:space="preserve">ecent news is the passing of </w:t>
      </w:r>
      <w:r w:rsidR="00720841">
        <w:rPr>
          <w:rFonts w:asciiTheme="minorHAnsi" w:hAnsiTheme="minorHAnsi" w:cstheme="minorHAnsi"/>
          <w:sz w:val="22"/>
          <w:szCs w:val="22"/>
        </w:rPr>
        <w:t>“Disability Care</w:t>
      </w:r>
      <w:proofErr w:type="gramStart"/>
      <w:r w:rsidR="00720841">
        <w:rPr>
          <w:rFonts w:asciiTheme="minorHAnsi" w:hAnsiTheme="minorHAnsi" w:cstheme="minorHAnsi"/>
          <w:sz w:val="22"/>
          <w:szCs w:val="22"/>
        </w:rPr>
        <w:t xml:space="preserve">” </w:t>
      </w:r>
      <w:r w:rsidR="009E19AF">
        <w:rPr>
          <w:rFonts w:asciiTheme="minorHAnsi" w:hAnsiTheme="minorHAnsi" w:cstheme="minorHAnsi"/>
          <w:sz w:val="22"/>
          <w:szCs w:val="22"/>
        </w:rPr>
        <w:t xml:space="preserve"> </w:t>
      </w:r>
      <w:r w:rsidR="00720841">
        <w:rPr>
          <w:rFonts w:asciiTheme="minorHAnsi" w:hAnsiTheme="minorHAnsi" w:cstheme="minorHAnsi"/>
          <w:sz w:val="22"/>
          <w:szCs w:val="22"/>
        </w:rPr>
        <w:t>(</w:t>
      </w:r>
      <w:proofErr w:type="gramEnd"/>
      <w:r w:rsidR="00720841">
        <w:rPr>
          <w:rFonts w:asciiTheme="minorHAnsi" w:hAnsiTheme="minorHAnsi" w:cstheme="minorHAnsi"/>
          <w:sz w:val="22"/>
          <w:szCs w:val="22"/>
        </w:rPr>
        <w:t xml:space="preserve">formerly known as the </w:t>
      </w:r>
      <w:r>
        <w:rPr>
          <w:rFonts w:asciiTheme="minorHAnsi" w:hAnsiTheme="minorHAnsi" w:cstheme="minorHAnsi"/>
          <w:sz w:val="22"/>
          <w:szCs w:val="22"/>
        </w:rPr>
        <w:t xml:space="preserve"> NDIS</w:t>
      </w:r>
      <w:r w:rsidR="00720841">
        <w:rPr>
          <w:rFonts w:asciiTheme="minorHAnsi" w:hAnsiTheme="minorHAnsi" w:cstheme="minorHAnsi"/>
          <w:sz w:val="22"/>
          <w:szCs w:val="22"/>
        </w:rPr>
        <w:t>)</w:t>
      </w:r>
      <w:r w:rsidR="007373A8">
        <w:rPr>
          <w:rFonts w:asciiTheme="minorHAnsi" w:hAnsiTheme="minorHAnsi" w:cstheme="minorHAnsi"/>
          <w:sz w:val="22"/>
          <w:szCs w:val="22"/>
        </w:rPr>
        <w:t xml:space="preserve"> into law, which means that there </w:t>
      </w:r>
      <w:r w:rsidR="00941E4B">
        <w:rPr>
          <w:rFonts w:asciiTheme="minorHAnsi" w:hAnsiTheme="minorHAnsi" w:cstheme="minorHAnsi"/>
          <w:sz w:val="22"/>
          <w:szCs w:val="22"/>
        </w:rPr>
        <w:t>should be</w:t>
      </w:r>
      <w:r w:rsidR="007373A8">
        <w:rPr>
          <w:rFonts w:asciiTheme="minorHAnsi" w:hAnsiTheme="minorHAnsi" w:cstheme="minorHAnsi"/>
          <w:sz w:val="22"/>
          <w:szCs w:val="22"/>
        </w:rPr>
        <w:t xml:space="preserve"> more money to support the </w:t>
      </w:r>
      <w:r w:rsidR="00941E4B">
        <w:rPr>
          <w:rFonts w:asciiTheme="minorHAnsi" w:hAnsiTheme="minorHAnsi" w:cstheme="minorHAnsi"/>
          <w:sz w:val="22"/>
          <w:szCs w:val="22"/>
        </w:rPr>
        <w:t>needs of people with disability in the future. We will keep you posted on the progress and timelines of this in coming newsletters and discuss the possible impacts for you/your centre.</w:t>
      </w:r>
    </w:p>
    <w:p w:rsidR="007373A8" w:rsidRDefault="007373A8" w:rsidP="008F1A30">
      <w:pPr>
        <w:ind w:left="720"/>
        <w:rPr>
          <w:rFonts w:asciiTheme="minorHAnsi" w:hAnsiTheme="minorHAnsi" w:cstheme="minorHAnsi"/>
          <w:sz w:val="22"/>
          <w:szCs w:val="22"/>
        </w:rPr>
      </w:pPr>
    </w:p>
    <w:p w:rsidR="007373A8" w:rsidRPr="00941E4B" w:rsidRDefault="007373A8" w:rsidP="008F1A30">
      <w:pPr>
        <w:ind w:left="720"/>
        <w:rPr>
          <w:rFonts w:asciiTheme="minorHAnsi" w:hAnsiTheme="minorHAnsi" w:cstheme="minorHAnsi"/>
          <w:b/>
          <w:sz w:val="28"/>
          <w:szCs w:val="28"/>
        </w:rPr>
      </w:pPr>
      <w:r w:rsidRPr="00941E4B">
        <w:rPr>
          <w:rFonts w:asciiTheme="minorHAnsi" w:hAnsiTheme="minorHAnsi" w:cstheme="minorHAnsi"/>
          <w:b/>
          <w:sz w:val="28"/>
          <w:szCs w:val="28"/>
        </w:rPr>
        <w:t>ACE</w:t>
      </w:r>
      <w:r w:rsidR="00720841">
        <w:rPr>
          <w:rFonts w:asciiTheme="minorHAnsi" w:hAnsiTheme="minorHAnsi" w:cstheme="minorHAnsi"/>
          <w:b/>
          <w:sz w:val="28"/>
          <w:szCs w:val="28"/>
        </w:rPr>
        <w:t xml:space="preserve"> </w:t>
      </w:r>
      <w:proofErr w:type="spellStart"/>
      <w:r w:rsidRPr="00941E4B">
        <w:rPr>
          <w:rFonts w:asciiTheme="minorHAnsi" w:hAnsiTheme="minorHAnsi" w:cstheme="minorHAnsi"/>
          <w:b/>
          <w:sz w:val="28"/>
          <w:szCs w:val="28"/>
        </w:rPr>
        <w:t>DisAbility</w:t>
      </w:r>
      <w:proofErr w:type="spellEnd"/>
      <w:r w:rsidRPr="00941E4B">
        <w:rPr>
          <w:rFonts w:asciiTheme="minorHAnsi" w:hAnsiTheme="minorHAnsi" w:cstheme="minorHAnsi"/>
          <w:b/>
          <w:sz w:val="28"/>
          <w:szCs w:val="28"/>
        </w:rPr>
        <w:t xml:space="preserve"> News</w:t>
      </w:r>
    </w:p>
    <w:p w:rsidR="007373A8" w:rsidRPr="00704B81" w:rsidRDefault="00704B81" w:rsidP="00E32D82">
      <w:pPr>
        <w:ind w:left="2160"/>
        <w:rPr>
          <w:rFonts w:asciiTheme="minorHAnsi" w:hAnsiTheme="minorHAnsi" w:cstheme="minorHAnsi"/>
        </w:rPr>
      </w:pPr>
      <w:r w:rsidRPr="00704B81">
        <w:rPr>
          <w:rFonts w:asciiTheme="minorHAnsi" w:hAnsiTheme="minorHAnsi" w:cstheme="minorHAnsi"/>
          <w:noProof/>
          <w:lang w:eastAsia="en-AU"/>
        </w:rPr>
        <mc:AlternateContent>
          <mc:Choice Requires="wps">
            <w:drawing>
              <wp:anchor distT="0" distB="0" distL="114300" distR="114300" simplePos="0" relativeHeight="251659776" behindDoc="0" locked="0" layoutInCell="1" allowOverlap="1" wp14:anchorId="172D61B3" wp14:editId="4309BF9B">
                <wp:simplePos x="0" y="0"/>
                <wp:positionH relativeFrom="column">
                  <wp:posOffset>-1808480</wp:posOffset>
                </wp:positionH>
                <wp:positionV relativeFrom="paragraph">
                  <wp:posOffset>894715</wp:posOffset>
                </wp:positionV>
                <wp:extent cx="1762125" cy="4295775"/>
                <wp:effectExtent l="0" t="0" r="28575" b="2857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4295775"/>
                        </a:xfrm>
                        <a:prstGeom prst="rect">
                          <a:avLst/>
                        </a:prstGeom>
                        <a:solidFill>
                          <a:srgbClr val="FFFFFF"/>
                        </a:solidFill>
                        <a:ln w="9525">
                          <a:solidFill>
                            <a:srgbClr val="000000"/>
                          </a:solidFill>
                          <a:miter lim="800000"/>
                          <a:headEnd/>
                          <a:tailEnd/>
                        </a:ln>
                      </wps:spPr>
                      <wps:txbx>
                        <w:txbxContent>
                          <w:p w:rsidR="00E32D82" w:rsidRPr="003C3849" w:rsidRDefault="00E32D82" w:rsidP="00C0226D">
                            <w:pPr>
                              <w:shd w:val="clear" w:color="auto" w:fill="E6E6E6"/>
                              <w:rPr>
                                <w:rFonts w:ascii="Frutiger" w:hAnsi="Frutiger" w:cs="Frutiger"/>
                                <w:b/>
                                <w:i/>
                              </w:rPr>
                            </w:pPr>
                            <w:r w:rsidRPr="00DE052D">
                              <w:rPr>
                                <w:rFonts w:ascii="Broadway" w:hAnsi="Broadway" w:cs="Frutiger"/>
                              </w:rPr>
                              <w:t xml:space="preserve">Affordable Video Production &amp; Duplication Services  </w:t>
                            </w:r>
                            <w:r>
                              <w:rPr>
                                <w:rFonts w:ascii="Frutiger" w:hAnsi="Frutiger" w:cs="Frutiger"/>
                                <w:b/>
                                <w:i/>
                              </w:rPr>
                              <w:t xml:space="preserve">                      </w:t>
                            </w:r>
                          </w:p>
                          <w:p w:rsidR="00E32D82" w:rsidRPr="00DE052D" w:rsidRDefault="00E32D82" w:rsidP="00C0226D">
                            <w:pPr>
                              <w:shd w:val="clear" w:color="auto" w:fill="E6E6E6"/>
                              <w:rPr>
                                <w:color w:val="000000"/>
                                <w:kern w:val="28"/>
                                <w:sz w:val="20"/>
                                <w:szCs w:val="20"/>
                              </w:rPr>
                            </w:pPr>
                            <w:r w:rsidRPr="00DE052D">
                              <w:rPr>
                                <w:sz w:val="20"/>
                                <w:szCs w:val="20"/>
                              </w:rPr>
                              <w:t>Challenge Multimedia provides low cost professional</w:t>
                            </w:r>
                          </w:p>
                          <w:p w:rsidR="00E32D82" w:rsidRPr="00DE052D" w:rsidRDefault="00E32D82" w:rsidP="00C0226D">
                            <w:pPr>
                              <w:shd w:val="clear" w:color="auto" w:fill="E6E6E6"/>
                              <w:ind w:left="566" w:hanging="566"/>
                              <w:rPr>
                                <w:color w:val="000000"/>
                                <w:kern w:val="28"/>
                                <w:sz w:val="20"/>
                                <w:szCs w:val="20"/>
                              </w:rPr>
                            </w:pPr>
                            <w:r w:rsidRPr="00DE052D">
                              <w:rPr>
                                <w:rFonts w:ascii="Symbol" w:hAnsi="Symbol" w:cs="Symbol"/>
                                <w:sz w:val="20"/>
                                <w:szCs w:val="20"/>
                                <w:lang w:val="x-none"/>
                              </w:rPr>
                              <w:t></w:t>
                            </w:r>
                            <w:r w:rsidR="0022259B">
                              <w:rPr>
                                <w:sz w:val="20"/>
                                <w:szCs w:val="20"/>
                              </w:rPr>
                              <w:t>video production &amp;</w:t>
                            </w:r>
                            <w:r w:rsidRPr="00DE052D">
                              <w:rPr>
                                <w:sz w:val="20"/>
                                <w:szCs w:val="20"/>
                              </w:rPr>
                              <w:t xml:space="preserve"> editing</w:t>
                            </w:r>
                          </w:p>
                          <w:p w:rsidR="00E32D82" w:rsidRPr="00DE052D" w:rsidRDefault="00E32D82" w:rsidP="00C0226D">
                            <w:pPr>
                              <w:shd w:val="clear" w:color="auto" w:fill="E6E6E6"/>
                              <w:ind w:left="566" w:hanging="566"/>
                              <w:rPr>
                                <w:color w:val="000000"/>
                                <w:kern w:val="28"/>
                                <w:sz w:val="20"/>
                                <w:szCs w:val="20"/>
                              </w:rPr>
                            </w:pPr>
                            <w:r w:rsidRPr="00DE052D">
                              <w:rPr>
                                <w:rFonts w:ascii="Symbol" w:hAnsi="Symbol" w:cs="Symbol"/>
                                <w:sz w:val="20"/>
                                <w:szCs w:val="20"/>
                                <w:lang w:val="x-none"/>
                              </w:rPr>
                              <w:t></w:t>
                            </w:r>
                            <w:r w:rsidR="0022259B">
                              <w:rPr>
                                <w:sz w:val="20"/>
                                <w:szCs w:val="20"/>
                              </w:rPr>
                              <w:t>duplication &amp;</w:t>
                            </w:r>
                            <w:r w:rsidRPr="00DE052D">
                              <w:rPr>
                                <w:sz w:val="20"/>
                                <w:szCs w:val="20"/>
                              </w:rPr>
                              <w:t xml:space="preserve"> associated services</w:t>
                            </w:r>
                          </w:p>
                          <w:p w:rsidR="00E32D82" w:rsidRPr="00DE052D" w:rsidRDefault="00E32D82" w:rsidP="008F1A30">
                            <w:pPr>
                              <w:pStyle w:val="BodyText"/>
                              <w:shd w:val="clear" w:color="auto" w:fill="E6E6E6"/>
                              <w:jc w:val="left"/>
                            </w:pPr>
                            <w:r w:rsidRPr="00DE052D">
                              <w:t>Gi</w:t>
                            </w:r>
                            <w:r>
                              <w:t xml:space="preserve">ve your application, website or </w:t>
                            </w:r>
                            <w:r w:rsidRPr="00DE052D">
                              <w:t>function the edge by showing film or digital pictures to tell a story.</w:t>
                            </w:r>
                          </w:p>
                          <w:p w:rsidR="00E32D82" w:rsidRPr="003650EB" w:rsidRDefault="00E32D82" w:rsidP="00B05EB9">
                            <w:pPr>
                              <w:pStyle w:val="BodyText"/>
                              <w:shd w:val="clear" w:color="auto" w:fill="E6E6E6"/>
                              <w:jc w:val="left"/>
                              <w:rPr>
                                <w:color w:val="000000"/>
                                <w:kern w:val="28"/>
                                <w:sz w:val="16"/>
                                <w:szCs w:val="16"/>
                              </w:rPr>
                            </w:pPr>
                          </w:p>
                          <w:p w:rsidR="00E32D82" w:rsidRPr="00DE052D" w:rsidRDefault="00E32D82" w:rsidP="00B05EB9">
                            <w:pPr>
                              <w:shd w:val="clear" w:color="auto" w:fill="E6E6E6"/>
                              <w:rPr>
                                <w:color w:val="000000"/>
                                <w:kern w:val="28"/>
                                <w:sz w:val="20"/>
                                <w:szCs w:val="20"/>
                              </w:rPr>
                            </w:pPr>
                            <w:proofErr w:type="spellStart"/>
                            <w:r>
                              <w:rPr>
                                <w:sz w:val="20"/>
                                <w:szCs w:val="20"/>
                              </w:rPr>
                              <w:t>P</w:t>
                            </w:r>
                            <w:r w:rsidRPr="00DE052D">
                              <w:rPr>
                                <w:sz w:val="20"/>
                                <w:szCs w:val="20"/>
                              </w:rPr>
                              <w:t>h</w:t>
                            </w:r>
                            <w:proofErr w:type="spellEnd"/>
                            <w:r w:rsidRPr="00DE052D">
                              <w:rPr>
                                <w:sz w:val="20"/>
                                <w:szCs w:val="20"/>
                              </w:rPr>
                              <w:t>: 9916 5834</w:t>
                            </w:r>
                            <w:r w:rsidRPr="00B05EB9">
                              <w:rPr>
                                <w:color w:val="000000"/>
                                <w:kern w:val="28"/>
                                <w:sz w:val="16"/>
                                <w:szCs w:val="16"/>
                              </w:rPr>
                              <w:t xml:space="preserve"> </w:t>
                            </w:r>
                            <w:r w:rsidRPr="00B05EB9">
                              <w:rPr>
                                <w:color w:val="000000"/>
                                <w:kern w:val="28"/>
                                <w:sz w:val="18"/>
                                <w:szCs w:val="18"/>
                              </w:rPr>
                              <w:t>or email</w:t>
                            </w:r>
                            <w:r>
                              <w:rPr>
                                <w:color w:val="000000"/>
                                <w:kern w:val="28"/>
                                <w:sz w:val="16"/>
                                <w:szCs w:val="16"/>
                              </w:rPr>
                              <w:t xml:space="preserve"> </w:t>
                            </w:r>
                            <w:hyperlink r:id="rId11" w:history="1">
                              <w:r w:rsidRPr="0022259B">
                                <w:rPr>
                                  <w:rStyle w:val="Hyperlink"/>
                                  <w:sz w:val="18"/>
                                  <w:szCs w:val="18"/>
                                </w:rPr>
                                <w:t>michael.christofas@yooralla. com.au</w:t>
                              </w:r>
                            </w:hyperlink>
                          </w:p>
                          <w:p w:rsidR="00E32D82" w:rsidRPr="003650EB" w:rsidRDefault="00E32D82" w:rsidP="00B05EB9">
                            <w:pPr>
                              <w:shd w:val="clear" w:color="auto" w:fill="E6E6E6"/>
                              <w:jc w:val="both"/>
                              <w:rPr>
                                <w:color w:val="000000"/>
                                <w:kern w:val="28"/>
                                <w:sz w:val="16"/>
                                <w:szCs w:val="16"/>
                              </w:rPr>
                            </w:pPr>
                          </w:p>
                          <w:p w:rsidR="00E32D82" w:rsidRPr="00DE052D" w:rsidRDefault="00E32D82" w:rsidP="00B05EB9">
                            <w:pPr>
                              <w:pStyle w:val="BodyText2"/>
                              <w:shd w:val="clear" w:color="auto" w:fill="E6E6E6"/>
                            </w:pPr>
                            <w:r w:rsidRPr="00DE052D">
                              <w:t xml:space="preserve">Challenge Multimedia is a Yooralla enterprise that supports people with disabilities…  </w:t>
                            </w:r>
                          </w:p>
                          <w:p w:rsidR="00E32D82" w:rsidRDefault="00E32D82" w:rsidP="00C0226D">
                            <w:r>
                              <w:rPr>
                                <w:noProof/>
                                <w:lang w:eastAsia="en-AU"/>
                              </w:rPr>
                              <w:drawing>
                                <wp:inline distT="0" distB="0" distL="0" distR="0" wp14:anchorId="0BC4D294" wp14:editId="18CF2CBE">
                                  <wp:extent cx="1581150" cy="609600"/>
                                  <wp:effectExtent l="0" t="0" r="0" b="0"/>
                                  <wp:docPr id="7" name="Picture 7" descr="Hori_grey_10x2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ri_grey_10x20c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150" cy="609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8" type="#_x0000_t202" style="position:absolute;left:0;text-align:left;margin-left:-142.4pt;margin-top:70.45pt;width:138.75pt;height:33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">
                <v:textbox>
                  <w:txbxContent>
                    <w:p w:rsidR="00E32D82" w:rsidRPr="003C3849" w:rsidRDefault="00E32D82" w:rsidP="00C0226D">
                      <w:pPr>
                        <w:shd w:val="clear" w:color="auto" w:fill="E6E6E6"/>
                        <w:rPr>
                          <w:rFonts w:ascii="Frutiger" w:hAnsi="Frutiger" w:cs="Frutiger"/>
                          <w:b/>
                          <w:i/>
                        </w:rPr>
                      </w:pPr>
                      <w:r w:rsidRPr="00DE052D">
                        <w:rPr>
                          <w:rFonts w:ascii="Broadway" w:hAnsi="Broadway" w:cs="Frutiger"/>
                        </w:rPr>
                        <w:t xml:space="preserve">Affordable Video Production &amp; Duplication Services  </w:t>
                      </w:r>
                      <w:r>
                        <w:rPr>
                          <w:rFonts w:ascii="Frutiger" w:hAnsi="Frutiger" w:cs="Frutiger"/>
                          <w:b/>
                          <w:i/>
                        </w:rPr>
                        <w:t xml:space="preserve">                      </w:t>
                      </w:r>
                    </w:p>
                    <w:p w:rsidR="00E32D82" w:rsidRPr="00DE052D" w:rsidRDefault="00E32D82" w:rsidP="00C0226D">
                      <w:pPr>
                        <w:shd w:val="clear" w:color="auto" w:fill="E6E6E6"/>
                        <w:rPr>
                          <w:color w:val="000000"/>
                          <w:kern w:val="28"/>
                          <w:sz w:val="20"/>
                          <w:szCs w:val="20"/>
                        </w:rPr>
                      </w:pPr>
                      <w:r w:rsidRPr="00DE052D">
                        <w:rPr>
                          <w:sz w:val="20"/>
                          <w:szCs w:val="20"/>
                        </w:rPr>
                        <w:t>Challenge Multimedia provides low cost professional</w:t>
                      </w:r>
                    </w:p>
                    <w:p w:rsidR="00E32D82" w:rsidRPr="00DE052D" w:rsidRDefault="00E32D82" w:rsidP="00C0226D">
                      <w:pPr>
                        <w:shd w:val="clear" w:color="auto" w:fill="E6E6E6"/>
                        <w:ind w:left="566" w:hanging="566"/>
                        <w:rPr>
                          <w:color w:val="000000"/>
                          <w:kern w:val="28"/>
                          <w:sz w:val="20"/>
                          <w:szCs w:val="20"/>
                        </w:rPr>
                      </w:pPr>
                      <w:r w:rsidRPr="00DE052D">
                        <w:rPr>
                          <w:rFonts w:ascii="Symbol" w:hAnsi="Symbol" w:cs="Symbol"/>
                          <w:sz w:val="20"/>
                          <w:szCs w:val="20"/>
                          <w:lang w:val="x-none"/>
                        </w:rPr>
                        <w:t></w:t>
                      </w:r>
                      <w:r w:rsidR="0022259B">
                        <w:rPr>
                          <w:sz w:val="20"/>
                          <w:szCs w:val="20"/>
                        </w:rPr>
                        <w:t>video production &amp;</w:t>
                      </w:r>
                      <w:r w:rsidRPr="00DE052D">
                        <w:rPr>
                          <w:sz w:val="20"/>
                          <w:szCs w:val="20"/>
                        </w:rPr>
                        <w:t xml:space="preserve"> editing</w:t>
                      </w:r>
                    </w:p>
                    <w:p w:rsidR="00E32D82" w:rsidRPr="00DE052D" w:rsidRDefault="00E32D82" w:rsidP="00C0226D">
                      <w:pPr>
                        <w:shd w:val="clear" w:color="auto" w:fill="E6E6E6"/>
                        <w:ind w:left="566" w:hanging="566"/>
                        <w:rPr>
                          <w:color w:val="000000"/>
                          <w:kern w:val="28"/>
                          <w:sz w:val="20"/>
                          <w:szCs w:val="20"/>
                        </w:rPr>
                      </w:pPr>
                      <w:r w:rsidRPr="00DE052D">
                        <w:rPr>
                          <w:rFonts w:ascii="Symbol" w:hAnsi="Symbol" w:cs="Symbol"/>
                          <w:sz w:val="20"/>
                          <w:szCs w:val="20"/>
                          <w:lang w:val="x-none"/>
                        </w:rPr>
                        <w:t></w:t>
                      </w:r>
                      <w:r w:rsidR="0022259B">
                        <w:rPr>
                          <w:sz w:val="20"/>
                          <w:szCs w:val="20"/>
                        </w:rPr>
                        <w:t>duplication &amp;</w:t>
                      </w:r>
                      <w:r w:rsidRPr="00DE052D">
                        <w:rPr>
                          <w:sz w:val="20"/>
                          <w:szCs w:val="20"/>
                        </w:rPr>
                        <w:t xml:space="preserve"> associated services</w:t>
                      </w:r>
                    </w:p>
                    <w:p w:rsidR="00E32D82" w:rsidRPr="00DE052D" w:rsidRDefault="00E32D82" w:rsidP="008F1A30">
                      <w:pPr>
                        <w:pStyle w:val="BodyText"/>
                        <w:shd w:val="clear" w:color="auto" w:fill="E6E6E6"/>
                        <w:jc w:val="left"/>
                      </w:pPr>
                      <w:r w:rsidRPr="00DE052D">
                        <w:t>Gi</w:t>
                      </w:r>
                      <w:r>
                        <w:t xml:space="preserve">ve your application, website or </w:t>
                      </w:r>
                      <w:r w:rsidRPr="00DE052D">
                        <w:t>function the edge by showing film or digital pictures to tell a story.</w:t>
                      </w:r>
                    </w:p>
                    <w:p w:rsidR="00E32D82" w:rsidRPr="003650EB" w:rsidRDefault="00E32D82" w:rsidP="00B05EB9">
                      <w:pPr>
                        <w:pStyle w:val="BodyText"/>
                        <w:shd w:val="clear" w:color="auto" w:fill="E6E6E6"/>
                        <w:jc w:val="left"/>
                        <w:rPr>
                          <w:color w:val="000000"/>
                          <w:kern w:val="28"/>
                          <w:sz w:val="16"/>
                          <w:szCs w:val="16"/>
                        </w:rPr>
                      </w:pPr>
                    </w:p>
                    <w:p w:rsidR="00E32D82" w:rsidRPr="00DE052D" w:rsidRDefault="00E32D82" w:rsidP="00B05EB9">
                      <w:pPr>
                        <w:shd w:val="clear" w:color="auto" w:fill="E6E6E6"/>
                        <w:rPr>
                          <w:color w:val="000000"/>
                          <w:kern w:val="28"/>
                          <w:sz w:val="20"/>
                          <w:szCs w:val="20"/>
                        </w:rPr>
                      </w:pPr>
                      <w:proofErr w:type="spellStart"/>
                      <w:r>
                        <w:rPr>
                          <w:sz w:val="20"/>
                          <w:szCs w:val="20"/>
                        </w:rPr>
                        <w:t>P</w:t>
                      </w:r>
                      <w:r w:rsidRPr="00DE052D">
                        <w:rPr>
                          <w:sz w:val="20"/>
                          <w:szCs w:val="20"/>
                        </w:rPr>
                        <w:t>h</w:t>
                      </w:r>
                      <w:proofErr w:type="spellEnd"/>
                      <w:r w:rsidRPr="00DE052D">
                        <w:rPr>
                          <w:sz w:val="20"/>
                          <w:szCs w:val="20"/>
                        </w:rPr>
                        <w:t>: 9916 5834</w:t>
                      </w:r>
                      <w:r w:rsidRPr="00B05EB9">
                        <w:rPr>
                          <w:color w:val="000000"/>
                          <w:kern w:val="28"/>
                          <w:sz w:val="16"/>
                          <w:szCs w:val="16"/>
                        </w:rPr>
                        <w:t xml:space="preserve"> </w:t>
                      </w:r>
                      <w:r w:rsidRPr="00B05EB9">
                        <w:rPr>
                          <w:color w:val="000000"/>
                          <w:kern w:val="28"/>
                          <w:sz w:val="18"/>
                          <w:szCs w:val="18"/>
                        </w:rPr>
                        <w:t>or email</w:t>
                      </w:r>
                      <w:r>
                        <w:rPr>
                          <w:color w:val="000000"/>
                          <w:kern w:val="28"/>
                          <w:sz w:val="16"/>
                          <w:szCs w:val="16"/>
                        </w:rPr>
                        <w:t xml:space="preserve"> </w:t>
                      </w:r>
                      <w:hyperlink r:id="rId13" w:history="1">
                        <w:r w:rsidRPr="0022259B">
                          <w:rPr>
                            <w:rStyle w:val="Hyperlink"/>
                            <w:sz w:val="18"/>
                            <w:szCs w:val="18"/>
                          </w:rPr>
                          <w:t>michael.christofas@yooralla. com.au</w:t>
                        </w:r>
                      </w:hyperlink>
                    </w:p>
                    <w:p w:rsidR="00E32D82" w:rsidRPr="003650EB" w:rsidRDefault="00E32D82" w:rsidP="00B05EB9">
                      <w:pPr>
                        <w:shd w:val="clear" w:color="auto" w:fill="E6E6E6"/>
                        <w:jc w:val="both"/>
                        <w:rPr>
                          <w:color w:val="000000"/>
                          <w:kern w:val="28"/>
                          <w:sz w:val="16"/>
                          <w:szCs w:val="16"/>
                        </w:rPr>
                      </w:pPr>
                    </w:p>
                    <w:p w:rsidR="00E32D82" w:rsidRPr="00DE052D" w:rsidRDefault="00E32D82" w:rsidP="00B05EB9">
                      <w:pPr>
                        <w:pStyle w:val="BodyText2"/>
                        <w:shd w:val="clear" w:color="auto" w:fill="E6E6E6"/>
                      </w:pPr>
                      <w:r w:rsidRPr="00DE052D">
                        <w:t xml:space="preserve">Challenge Multimedia is a Yooralla enterprise that supports people with disabilities…  </w:t>
                      </w:r>
                    </w:p>
                    <w:p w:rsidR="00E32D82" w:rsidRDefault="00E32D82" w:rsidP="00C0226D">
                      <w:r>
                        <w:rPr>
                          <w:noProof/>
                          <w:lang w:eastAsia="en-AU"/>
                        </w:rPr>
                        <w:drawing>
                          <wp:inline distT="0" distB="0" distL="0" distR="0" wp14:anchorId="0BC4D294" wp14:editId="18CF2CBE">
                            <wp:extent cx="1581150" cy="609600"/>
                            <wp:effectExtent l="0" t="0" r="0" b="0"/>
                            <wp:docPr id="7" name="Picture 7" descr="Hori_grey_10x2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ri_grey_10x20c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150" cy="609600"/>
                                    </a:xfrm>
                                    <a:prstGeom prst="rect">
                                      <a:avLst/>
                                    </a:prstGeom>
                                    <a:noFill/>
                                    <a:ln>
                                      <a:noFill/>
                                    </a:ln>
                                  </pic:spPr>
                                </pic:pic>
                              </a:graphicData>
                            </a:graphic>
                          </wp:inline>
                        </w:drawing>
                      </w:r>
                    </w:p>
                  </w:txbxContent>
                </v:textbox>
              </v:shape>
            </w:pict>
          </mc:Fallback>
        </mc:AlternateContent>
      </w:r>
      <w:r w:rsidR="007373A8" w:rsidRPr="00704B81">
        <w:rPr>
          <w:rFonts w:asciiTheme="minorHAnsi" w:hAnsiTheme="minorHAnsi" w:cstheme="minorHAnsi"/>
        </w:rPr>
        <w:t>Most of you will have received our revised timetable for the next six month</w:t>
      </w:r>
      <w:r w:rsidR="00720841">
        <w:rPr>
          <w:rFonts w:asciiTheme="minorHAnsi" w:hAnsiTheme="minorHAnsi" w:cstheme="minorHAnsi"/>
        </w:rPr>
        <w:t>s</w:t>
      </w:r>
      <w:r w:rsidR="007373A8" w:rsidRPr="00704B81">
        <w:rPr>
          <w:rFonts w:asciiTheme="minorHAnsi" w:hAnsiTheme="minorHAnsi" w:cstheme="minorHAnsi"/>
        </w:rPr>
        <w:t xml:space="preserve"> (if not dr</w:t>
      </w:r>
      <w:r w:rsidR="00720841">
        <w:rPr>
          <w:rFonts w:asciiTheme="minorHAnsi" w:hAnsiTheme="minorHAnsi" w:cstheme="minorHAnsi"/>
        </w:rPr>
        <w:t>op us an email and we will send you</w:t>
      </w:r>
      <w:r w:rsidR="007373A8" w:rsidRPr="00704B81">
        <w:rPr>
          <w:rFonts w:asciiTheme="minorHAnsi" w:hAnsiTheme="minorHAnsi" w:cstheme="minorHAnsi"/>
        </w:rPr>
        <w:t xml:space="preserve"> out</w:t>
      </w:r>
      <w:r w:rsidR="00720841">
        <w:rPr>
          <w:rFonts w:asciiTheme="minorHAnsi" w:hAnsiTheme="minorHAnsi" w:cstheme="minorHAnsi"/>
        </w:rPr>
        <w:t xml:space="preserve"> one</w:t>
      </w:r>
      <w:r w:rsidR="007373A8" w:rsidRPr="00704B81">
        <w:rPr>
          <w:rFonts w:asciiTheme="minorHAnsi" w:hAnsiTheme="minorHAnsi" w:cstheme="minorHAnsi"/>
        </w:rPr>
        <w:t>). The first half of this year we found that we were so busy, we had to prune our</w:t>
      </w:r>
      <w:r w:rsidR="00E32D82" w:rsidRPr="00704B81">
        <w:rPr>
          <w:rFonts w:asciiTheme="minorHAnsi" w:hAnsiTheme="minorHAnsi" w:cstheme="minorHAnsi"/>
        </w:rPr>
        <w:t xml:space="preserve"> timetable in order to fit everything in – hence a much shorter version for this six months concentrating on </w:t>
      </w:r>
      <w:r w:rsidR="00E32D82" w:rsidRPr="00704B81">
        <w:rPr>
          <w:rFonts w:asciiTheme="minorHAnsi" w:hAnsiTheme="minorHAnsi" w:cstheme="minorHAnsi"/>
          <w:b/>
        </w:rPr>
        <w:t>Learning and Teaching People with Cognitive Disability</w:t>
      </w:r>
      <w:r w:rsidR="00E32D82" w:rsidRPr="00704B81">
        <w:rPr>
          <w:rFonts w:asciiTheme="minorHAnsi" w:hAnsiTheme="minorHAnsi" w:cstheme="minorHAnsi"/>
        </w:rPr>
        <w:t xml:space="preserve"> and </w:t>
      </w:r>
      <w:r w:rsidR="00E32D82" w:rsidRPr="00704B81">
        <w:rPr>
          <w:rFonts w:asciiTheme="minorHAnsi" w:hAnsiTheme="minorHAnsi" w:cstheme="minorHAnsi"/>
          <w:b/>
        </w:rPr>
        <w:t>Managing Volunteers with Disability</w:t>
      </w:r>
      <w:r w:rsidR="00E32D82" w:rsidRPr="00704B81">
        <w:rPr>
          <w:rFonts w:asciiTheme="minorHAnsi" w:hAnsiTheme="minorHAnsi" w:cstheme="minorHAnsi"/>
        </w:rPr>
        <w:t>. However, we are still running</w:t>
      </w:r>
      <w:r w:rsidR="00720841">
        <w:rPr>
          <w:rFonts w:asciiTheme="minorHAnsi" w:hAnsiTheme="minorHAnsi" w:cstheme="minorHAnsi"/>
        </w:rPr>
        <w:t xml:space="preserve"> courses tailored to</w:t>
      </w:r>
      <w:r w:rsidR="00E32D82" w:rsidRPr="00704B81">
        <w:rPr>
          <w:rFonts w:asciiTheme="minorHAnsi" w:hAnsiTheme="minorHAnsi" w:cstheme="minorHAnsi"/>
        </w:rPr>
        <w:t xml:space="preserve"> order on </w:t>
      </w:r>
      <w:r w:rsidR="00E32D82" w:rsidRPr="00941E4B">
        <w:rPr>
          <w:rFonts w:asciiTheme="minorHAnsi" w:hAnsiTheme="minorHAnsi" w:cstheme="minorHAnsi"/>
          <w:b/>
          <w:i/>
        </w:rPr>
        <w:t>any topic involving disability</w:t>
      </w:r>
      <w:r w:rsidR="00E32D82" w:rsidRPr="00704B81">
        <w:rPr>
          <w:rFonts w:asciiTheme="minorHAnsi" w:hAnsiTheme="minorHAnsi" w:cstheme="minorHAnsi"/>
        </w:rPr>
        <w:t>, so if you are interested in running a workshop amongst your network or at your centre, give us a call.</w:t>
      </w:r>
    </w:p>
    <w:p w:rsidR="00E32D82" w:rsidRPr="00704B81" w:rsidRDefault="00E32D82" w:rsidP="008F1A30">
      <w:pPr>
        <w:ind w:left="720"/>
        <w:rPr>
          <w:rFonts w:asciiTheme="minorHAnsi" w:hAnsiTheme="minorHAnsi" w:cstheme="minorHAnsi"/>
        </w:rPr>
      </w:pPr>
    </w:p>
    <w:p w:rsidR="00704B81" w:rsidRPr="00704B81" w:rsidRDefault="00E32D82" w:rsidP="00E32D82">
      <w:pPr>
        <w:ind w:left="2127"/>
        <w:rPr>
          <w:rFonts w:asciiTheme="minorHAnsi" w:hAnsiTheme="minorHAnsi" w:cstheme="minorHAnsi"/>
        </w:rPr>
      </w:pPr>
      <w:r w:rsidRPr="00704B81">
        <w:rPr>
          <w:rFonts w:asciiTheme="minorHAnsi" w:hAnsiTheme="minorHAnsi" w:cstheme="minorHAnsi"/>
        </w:rPr>
        <w:t>As well as running training workshops, Olympia and Judy have also been inv</w:t>
      </w:r>
      <w:r w:rsidR="00941E4B">
        <w:rPr>
          <w:rFonts w:asciiTheme="minorHAnsi" w:hAnsiTheme="minorHAnsi" w:cstheme="minorHAnsi"/>
        </w:rPr>
        <w:t>olved in Yooralla’s “Speaking Up”</w:t>
      </w:r>
      <w:r w:rsidRPr="00704B81">
        <w:rPr>
          <w:rFonts w:asciiTheme="minorHAnsi" w:hAnsiTheme="minorHAnsi" w:cstheme="minorHAnsi"/>
        </w:rPr>
        <w:t xml:space="preserve"> program, which aims to teach people with disability how to recognise abuse and how to deal wit</w:t>
      </w:r>
      <w:r w:rsidR="00941E4B">
        <w:rPr>
          <w:rFonts w:asciiTheme="minorHAnsi" w:hAnsiTheme="minorHAnsi" w:cstheme="minorHAnsi"/>
        </w:rPr>
        <w:t>h it when they do encounter it and most importantly how to “speak up”. This new program is being trialled now but plans are to expand its availability to other people with disabilities across the sector. If you are interested in learning more about this program, please let us know.</w:t>
      </w:r>
    </w:p>
    <w:p w:rsidR="00704B81" w:rsidRPr="00704B81" w:rsidRDefault="00704B81" w:rsidP="00E32D82">
      <w:pPr>
        <w:ind w:left="2127"/>
        <w:rPr>
          <w:rFonts w:asciiTheme="minorHAnsi" w:hAnsiTheme="minorHAnsi" w:cstheme="minorHAnsi"/>
        </w:rPr>
      </w:pPr>
    </w:p>
    <w:p w:rsidR="00704B81" w:rsidRPr="00941E4B" w:rsidRDefault="00704B81" w:rsidP="00E32D82">
      <w:pPr>
        <w:ind w:left="2127"/>
        <w:rPr>
          <w:rFonts w:asciiTheme="minorHAnsi" w:hAnsiTheme="minorHAnsi" w:cstheme="minorHAnsi"/>
          <w:b/>
          <w:sz w:val="28"/>
          <w:szCs w:val="28"/>
        </w:rPr>
      </w:pPr>
      <w:r w:rsidRPr="00941E4B">
        <w:rPr>
          <w:rFonts w:asciiTheme="minorHAnsi" w:hAnsiTheme="minorHAnsi" w:cstheme="minorHAnsi"/>
          <w:b/>
          <w:sz w:val="28"/>
          <w:szCs w:val="28"/>
        </w:rPr>
        <w:t>This issue</w:t>
      </w:r>
    </w:p>
    <w:p w:rsidR="00BB3CF3" w:rsidRPr="00704B81" w:rsidRDefault="00704B81" w:rsidP="00704B81">
      <w:pPr>
        <w:ind w:left="2127" w:firstLine="33"/>
        <w:rPr>
          <w:rFonts w:asciiTheme="minorHAnsi" w:hAnsiTheme="minorHAnsi" w:cstheme="minorHAnsi"/>
        </w:rPr>
      </w:pPr>
      <w:r>
        <w:rPr>
          <w:rFonts w:asciiTheme="minorHAnsi" w:hAnsiTheme="minorHAnsi" w:cstheme="minorHAnsi"/>
        </w:rPr>
        <w:t xml:space="preserve">In this edition we are talking about </w:t>
      </w:r>
      <w:r w:rsidRPr="00941E4B">
        <w:rPr>
          <w:rFonts w:asciiTheme="minorHAnsi" w:hAnsiTheme="minorHAnsi" w:cstheme="minorHAnsi"/>
          <w:b/>
        </w:rPr>
        <w:t>inclusion</w:t>
      </w:r>
      <w:r>
        <w:rPr>
          <w:rFonts w:asciiTheme="minorHAnsi" w:hAnsiTheme="minorHAnsi" w:cstheme="minorHAnsi"/>
        </w:rPr>
        <w:t xml:space="preserve"> in general. Although most of us these days are aware of what inclusion means, it does still tend to get confused with integration which is just the physical presence of people with disability at our centr</w:t>
      </w:r>
      <w:r w:rsidR="00941E4B">
        <w:rPr>
          <w:rFonts w:asciiTheme="minorHAnsi" w:hAnsiTheme="minorHAnsi" w:cstheme="minorHAnsi"/>
        </w:rPr>
        <w:t>es rather than the equal participation of people with disabilities at our centres either as:  learners, volunteers or even committee members.</w:t>
      </w:r>
      <w:r w:rsidR="008F1A30" w:rsidRPr="00704B81">
        <w:rPr>
          <w:rFonts w:asciiTheme="minorHAnsi" w:hAnsiTheme="minorHAnsi" w:cstheme="minorHAnsi"/>
        </w:rPr>
        <w:br/>
      </w:r>
    </w:p>
    <w:p w:rsidR="008F1A30" w:rsidRPr="007F55B8" w:rsidRDefault="008F1A30" w:rsidP="00CF279D">
      <w:pPr>
        <w:outlineLvl w:val="0"/>
        <w:rPr>
          <w:rFonts w:asciiTheme="minorHAnsi" w:hAnsiTheme="minorHAnsi" w:cstheme="minorHAnsi"/>
          <w:bCs/>
          <w:color w:val="000000"/>
          <w:sz w:val="22"/>
          <w:szCs w:val="22"/>
        </w:rPr>
      </w:pPr>
      <w:r>
        <w:rPr>
          <w:rFonts w:asciiTheme="minorHAnsi" w:hAnsiTheme="minorHAnsi" w:cstheme="minorHAnsi"/>
          <w:b/>
          <w:bCs/>
          <w:color w:val="000000"/>
        </w:rPr>
        <w:lastRenderedPageBreak/>
        <w:tab/>
      </w:r>
      <w:r>
        <w:rPr>
          <w:rFonts w:asciiTheme="minorHAnsi" w:hAnsiTheme="minorHAnsi" w:cstheme="minorHAnsi"/>
          <w:b/>
          <w:bCs/>
          <w:color w:val="000000"/>
        </w:rPr>
        <w:tab/>
      </w:r>
      <w:r>
        <w:rPr>
          <w:rFonts w:asciiTheme="minorHAnsi" w:hAnsiTheme="minorHAnsi" w:cstheme="minorHAnsi"/>
          <w:b/>
          <w:bCs/>
          <w:color w:val="000000"/>
        </w:rPr>
        <w:tab/>
      </w:r>
      <w:r w:rsidR="00B01FE1">
        <w:rPr>
          <w:rFonts w:asciiTheme="minorHAnsi" w:hAnsiTheme="minorHAnsi" w:cstheme="minorHAnsi"/>
          <w:b/>
          <w:bCs/>
          <w:color w:val="000000"/>
        </w:rPr>
        <w:tab/>
      </w:r>
      <w:r w:rsidR="00B01FE1">
        <w:rPr>
          <w:rFonts w:asciiTheme="minorHAnsi" w:hAnsiTheme="minorHAnsi" w:cstheme="minorHAnsi"/>
          <w:b/>
          <w:bCs/>
          <w:color w:val="000000"/>
        </w:rPr>
        <w:tab/>
      </w:r>
      <w:r w:rsidR="00983FDE">
        <w:rPr>
          <w:rFonts w:asciiTheme="minorHAnsi" w:hAnsiTheme="minorHAnsi" w:cstheme="minorHAnsi"/>
          <w:noProof/>
          <w:sz w:val="22"/>
          <w:szCs w:val="22"/>
          <w:lang w:eastAsia="en-AU"/>
        </w:rPr>
        <w:drawing>
          <wp:inline distT="0" distB="0" distL="0" distR="0" wp14:anchorId="6B8C3A94" wp14:editId="7DB024C4">
            <wp:extent cx="1711523" cy="1543050"/>
            <wp:effectExtent l="0" t="0" r="3175" b="0"/>
            <wp:docPr id="2" name="Picture 2" descr="C:\Documents and Settings\judy.buckingham\Local Settings\Temporary Internet Files\Content.IE5\NK2F0M65\MC9001977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udy.buckingham\Local Settings\Temporary Internet Files\Content.IE5\NK2F0M65\MC900197723[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4500" cy="1545734"/>
                    </a:xfrm>
                    <a:prstGeom prst="rect">
                      <a:avLst/>
                    </a:prstGeom>
                    <a:noFill/>
                    <a:ln>
                      <a:noFill/>
                    </a:ln>
                  </pic:spPr>
                </pic:pic>
              </a:graphicData>
            </a:graphic>
          </wp:inline>
        </w:drawing>
      </w:r>
      <w:r>
        <w:rPr>
          <w:rFonts w:asciiTheme="minorHAnsi" w:hAnsiTheme="minorHAnsi" w:cstheme="minorHAnsi"/>
          <w:b/>
          <w:bCs/>
          <w:color w:val="000000"/>
        </w:rPr>
        <w:tab/>
      </w:r>
      <w:r w:rsidRPr="007F55B8">
        <w:rPr>
          <w:rFonts w:asciiTheme="minorHAnsi" w:hAnsiTheme="minorHAnsi" w:cstheme="minorHAnsi"/>
          <w:bCs/>
          <w:color w:val="000000"/>
          <w:sz w:val="22"/>
          <w:szCs w:val="22"/>
        </w:rPr>
        <w:t>.</w:t>
      </w:r>
      <w:r w:rsidRPr="007F55B8">
        <w:rPr>
          <w:rFonts w:asciiTheme="minorHAnsi" w:hAnsiTheme="minorHAnsi" w:cstheme="minorHAnsi"/>
          <w:bCs/>
          <w:color w:val="000000"/>
          <w:sz w:val="22"/>
          <w:szCs w:val="22"/>
        </w:rPr>
        <w:tab/>
      </w:r>
    </w:p>
    <w:p w:rsidR="008F2A80" w:rsidRDefault="008F2A80" w:rsidP="00F54CFC">
      <w:pPr>
        <w:rPr>
          <w:rFonts w:asciiTheme="minorHAnsi" w:hAnsiTheme="minorHAnsi" w:cstheme="minorHAnsi"/>
          <w:b/>
        </w:rPr>
      </w:pPr>
    </w:p>
    <w:p w:rsidR="00944C8F" w:rsidRDefault="00944C8F" w:rsidP="00944C8F">
      <w:pPr>
        <w:rPr>
          <w:rFonts w:ascii="Calibri" w:hAnsi="Calibri"/>
          <w:b/>
          <w:color w:val="000066"/>
          <w:sz w:val="28"/>
          <w:szCs w:val="28"/>
        </w:rPr>
      </w:pPr>
      <w:r w:rsidRPr="007779E0">
        <w:rPr>
          <w:rFonts w:ascii="Calibri" w:hAnsi="Calibri"/>
          <w:b/>
          <w:color w:val="000066"/>
          <w:sz w:val="28"/>
          <w:szCs w:val="28"/>
        </w:rPr>
        <w:t>Understanding inclusion</w:t>
      </w:r>
    </w:p>
    <w:p w:rsidR="00944C8F" w:rsidRPr="007779E0" w:rsidRDefault="00944C8F" w:rsidP="00944C8F">
      <w:pPr>
        <w:rPr>
          <w:rFonts w:ascii="Calibri" w:hAnsi="Calibri"/>
          <w:b/>
          <w:color w:val="000066"/>
          <w:sz w:val="28"/>
          <w:szCs w:val="28"/>
        </w:rPr>
      </w:pPr>
    </w:p>
    <w:p w:rsidR="00944C8F" w:rsidRPr="007779E0" w:rsidRDefault="00944C8F" w:rsidP="00944C8F">
      <w:pPr>
        <w:rPr>
          <w:rFonts w:ascii="Calibri" w:hAnsi="Calibri"/>
          <w:b/>
          <w:color w:val="003399"/>
        </w:rPr>
      </w:pPr>
      <w:r w:rsidRPr="007779E0">
        <w:rPr>
          <w:rFonts w:ascii="Calibri" w:hAnsi="Calibri"/>
          <w:b/>
          <w:color w:val="003399"/>
        </w:rPr>
        <w:t>What do we mean by inclusion?</w:t>
      </w:r>
    </w:p>
    <w:p w:rsidR="00944C8F" w:rsidRPr="0022259B" w:rsidRDefault="00944C8F" w:rsidP="00944C8F">
      <w:pPr>
        <w:pStyle w:val="NormalWeb"/>
        <w:rPr>
          <w:rFonts w:ascii="Calibri" w:hAnsi="Calibri" w:cs="Arial"/>
          <w:b/>
          <w:i/>
          <w:lang w:val="en"/>
        </w:rPr>
      </w:pPr>
      <w:r w:rsidRPr="00170AF6">
        <w:rPr>
          <w:rFonts w:ascii="Calibri" w:hAnsi="Calibri" w:cs="Arial"/>
          <w:lang w:val="en"/>
        </w:rPr>
        <w:t xml:space="preserve">Inclusion is the process whereby every person (irrespective of age, disability, gender, religion, sexual preference or nationality) who wishes to </w:t>
      </w:r>
      <w:r w:rsidRPr="0022259B">
        <w:rPr>
          <w:rFonts w:ascii="Calibri" w:hAnsi="Calibri" w:cs="Arial"/>
          <w:b/>
          <w:i/>
          <w:lang w:val="en"/>
        </w:rPr>
        <w:t>can access and participate fully in all aspects of an activity or service in the same way as any other member of the community.</w:t>
      </w:r>
    </w:p>
    <w:p w:rsidR="00944C8F" w:rsidRPr="00170AF6" w:rsidRDefault="00944C8F" w:rsidP="00944C8F">
      <w:pPr>
        <w:pStyle w:val="NormalWeb"/>
        <w:rPr>
          <w:rFonts w:ascii="Calibri" w:hAnsi="Calibri" w:cs="Arial"/>
          <w:lang w:val="en"/>
        </w:rPr>
      </w:pPr>
      <w:r w:rsidRPr="00170AF6">
        <w:rPr>
          <w:rFonts w:ascii="Calibri" w:hAnsi="Calibri" w:cs="Arial"/>
          <w:lang w:val="en"/>
        </w:rPr>
        <w:t>Inclusion requires time, space, effort and resources but it creates a society which is:</w:t>
      </w:r>
    </w:p>
    <w:p w:rsidR="00944C8F" w:rsidRPr="00170AF6" w:rsidRDefault="00944C8F" w:rsidP="00944C8F">
      <w:pPr>
        <w:numPr>
          <w:ilvl w:val="0"/>
          <w:numId w:val="47"/>
        </w:numPr>
        <w:rPr>
          <w:rFonts w:ascii="Calibri" w:hAnsi="Calibri"/>
          <w:lang w:val="en"/>
        </w:rPr>
      </w:pPr>
      <w:r w:rsidRPr="00170AF6">
        <w:rPr>
          <w:rFonts w:ascii="Calibri" w:hAnsi="Calibri"/>
          <w:lang w:val="en"/>
        </w:rPr>
        <w:t xml:space="preserve">Fairer </w:t>
      </w:r>
    </w:p>
    <w:p w:rsidR="00944C8F" w:rsidRPr="00170AF6" w:rsidRDefault="00944C8F" w:rsidP="00944C8F">
      <w:pPr>
        <w:numPr>
          <w:ilvl w:val="0"/>
          <w:numId w:val="47"/>
        </w:numPr>
        <w:rPr>
          <w:rFonts w:ascii="Calibri" w:hAnsi="Calibri"/>
          <w:lang w:val="en"/>
        </w:rPr>
      </w:pPr>
      <w:r w:rsidRPr="00170AF6">
        <w:rPr>
          <w:rFonts w:ascii="Calibri" w:hAnsi="Calibri"/>
          <w:lang w:val="en"/>
        </w:rPr>
        <w:t xml:space="preserve">More cohesive </w:t>
      </w:r>
    </w:p>
    <w:p w:rsidR="00944C8F" w:rsidRDefault="0022259B" w:rsidP="00944C8F">
      <w:pPr>
        <w:numPr>
          <w:ilvl w:val="0"/>
          <w:numId w:val="47"/>
        </w:numPr>
        <w:rPr>
          <w:rFonts w:ascii="Calibri" w:hAnsi="Calibri"/>
          <w:lang w:val="en"/>
        </w:rPr>
      </w:pPr>
      <w:r>
        <w:rPr>
          <w:rFonts w:ascii="Calibri" w:hAnsi="Calibri"/>
          <w:lang w:val="en"/>
        </w:rPr>
        <w:t>Richer</w:t>
      </w:r>
    </w:p>
    <w:p w:rsidR="003306E7" w:rsidRPr="003306E7" w:rsidRDefault="003306E7" w:rsidP="00944C8F">
      <w:pPr>
        <w:numPr>
          <w:ilvl w:val="0"/>
          <w:numId w:val="47"/>
        </w:numPr>
        <w:rPr>
          <w:rFonts w:ascii="Calibri" w:hAnsi="Calibri"/>
          <w:lang w:val="en"/>
        </w:rPr>
      </w:pPr>
      <w:r>
        <w:rPr>
          <w:rFonts w:ascii="Calibri" w:hAnsi="Calibri"/>
          <w:lang w:val="en"/>
        </w:rPr>
        <w:t>More diverse</w:t>
      </w:r>
    </w:p>
    <w:p w:rsidR="00944C8F" w:rsidRPr="007779E0" w:rsidRDefault="00944C8F" w:rsidP="00944C8F">
      <w:pPr>
        <w:pStyle w:val="Heading2"/>
        <w:rPr>
          <w:rFonts w:ascii="Calibri" w:hAnsi="Calibri"/>
          <w:color w:val="003399"/>
          <w:sz w:val="24"/>
          <w:szCs w:val="24"/>
          <w:lang w:val="en"/>
        </w:rPr>
      </w:pPr>
      <w:r w:rsidRPr="007779E0">
        <w:rPr>
          <w:rFonts w:ascii="Calibri" w:hAnsi="Calibri"/>
          <w:color w:val="003399"/>
          <w:sz w:val="24"/>
          <w:szCs w:val="24"/>
          <w:lang w:val="en"/>
        </w:rPr>
        <w:t>Inclusion vs. integration in education provision</w:t>
      </w:r>
    </w:p>
    <w:p w:rsidR="00944C8F" w:rsidRPr="003306E7" w:rsidRDefault="00944C8F" w:rsidP="003306E7">
      <w:pPr>
        <w:pStyle w:val="NormalWeb"/>
        <w:rPr>
          <w:rFonts w:ascii="Calibri" w:hAnsi="Calibri" w:cs="Arial"/>
          <w:lang w:val="en"/>
        </w:rPr>
      </w:pPr>
      <w:r w:rsidRPr="00170AF6">
        <w:rPr>
          <w:rFonts w:ascii="Calibri" w:hAnsi="Calibri" w:cs="Arial"/>
          <w:lang w:val="en"/>
        </w:rPr>
        <w:t>Inclusion is often confused with integration.</w:t>
      </w:r>
      <w:r w:rsidR="00720841">
        <w:rPr>
          <w:rFonts w:ascii="Calibri" w:hAnsi="Calibri" w:cs="Arial"/>
          <w:lang w:val="en"/>
        </w:rPr>
        <w:t xml:space="preserve">  I</w:t>
      </w:r>
      <w:r w:rsidR="00720841" w:rsidRPr="00170AF6">
        <w:rPr>
          <w:rFonts w:ascii="Calibri" w:hAnsi="Calibri" w:cs="Arial"/>
          <w:lang w:val="en"/>
        </w:rPr>
        <w:t>n an ed</w:t>
      </w:r>
      <w:r w:rsidR="00720841">
        <w:rPr>
          <w:rFonts w:ascii="Calibri" w:hAnsi="Calibri" w:cs="Arial"/>
          <w:lang w:val="en"/>
        </w:rPr>
        <w:t>ucational setting for example, i</w:t>
      </w:r>
      <w:r w:rsidRPr="00170AF6">
        <w:rPr>
          <w:rFonts w:ascii="Calibri" w:hAnsi="Calibri" w:cs="Arial"/>
          <w:lang w:val="en"/>
        </w:rPr>
        <w:t>ntegration means</w:t>
      </w:r>
      <w:r w:rsidR="009E19AF">
        <w:rPr>
          <w:rFonts w:ascii="Calibri" w:hAnsi="Calibri" w:cs="Arial"/>
          <w:lang w:val="en"/>
        </w:rPr>
        <w:t xml:space="preserve"> </w:t>
      </w:r>
      <w:r w:rsidR="009E19AF" w:rsidRPr="009E19AF">
        <w:rPr>
          <w:rFonts w:ascii="Calibri" w:hAnsi="Calibri" w:cs="Arial"/>
          <w:b/>
          <w:i/>
          <w:lang w:val="en"/>
        </w:rPr>
        <w:t>only</w:t>
      </w:r>
      <w:r w:rsidRPr="009E19AF">
        <w:rPr>
          <w:rFonts w:ascii="Calibri" w:hAnsi="Calibri" w:cs="Arial"/>
          <w:b/>
          <w:i/>
          <w:lang w:val="en"/>
        </w:rPr>
        <w:t xml:space="preserve"> the physical presence</w:t>
      </w:r>
      <w:r w:rsidRPr="00170AF6">
        <w:rPr>
          <w:rFonts w:ascii="Calibri" w:hAnsi="Calibri" w:cs="Arial"/>
          <w:lang w:val="en"/>
        </w:rPr>
        <w:t xml:space="preserve"> of a p</w:t>
      </w:r>
      <w:r w:rsidR="009E19AF">
        <w:rPr>
          <w:rFonts w:ascii="Calibri" w:hAnsi="Calibri" w:cs="Arial"/>
          <w:lang w:val="en"/>
        </w:rPr>
        <w:t>erson with a disability</w:t>
      </w:r>
      <w:r w:rsidR="003306E7">
        <w:rPr>
          <w:rFonts w:ascii="Calibri" w:hAnsi="Calibri" w:cs="Arial"/>
          <w:lang w:val="en"/>
        </w:rPr>
        <w:t>. Th</w:t>
      </w:r>
      <w:r w:rsidR="00720841">
        <w:rPr>
          <w:rFonts w:ascii="Calibri" w:hAnsi="Calibri" w:cs="Arial"/>
          <w:lang w:val="en"/>
        </w:rPr>
        <w:t>is often means people with a disability are placed in</w:t>
      </w:r>
      <w:r w:rsidRPr="00170AF6">
        <w:rPr>
          <w:rFonts w:ascii="Calibri" w:hAnsi="Calibri" w:cs="Arial"/>
          <w:lang w:val="en"/>
        </w:rPr>
        <w:t xml:space="preserve"> </w:t>
      </w:r>
      <w:proofErr w:type="spellStart"/>
      <w:r w:rsidRPr="00170AF6">
        <w:rPr>
          <w:rFonts w:ascii="Calibri" w:hAnsi="Calibri" w:cs="Arial"/>
          <w:lang w:val="en"/>
        </w:rPr>
        <w:t>specialised</w:t>
      </w:r>
      <w:proofErr w:type="spellEnd"/>
      <w:r w:rsidRPr="00170AF6">
        <w:rPr>
          <w:rFonts w:ascii="Calibri" w:hAnsi="Calibri" w:cs="Arial"/>
          <w:lang w:val="en"/>
        </w:rPr>
        <w:t xml:space="preserve"> classes </w:t>
      </w:r>
      <w:r w:rsidR="00720841" w:rsidRPr="00170AF6">
        <w:rPr>
          <w:rFonts w:ascii="Calibri" w:hAnsi="Calibri" w:cs="Arial"/>
          <w:lang w:val="en"/>
        </w:rPr>
        <w:t>or</w:t>
      </w:r>
      <w:r w:rsidR="00720841">
        <w:rPr>
          <w:rFonts w:ascii="Calibri" w:hAnsi="Calibri" w:cs="Arial"/>
          <w:lang w:val="en"/>
        </w:rPr>
        <w:t xml:space="preserve"> </w:t>
      </w:r>
      <w:r w:rsidR="00720841" w:rsidRPr="00170AF6">
        <w:rPr>
          <w:rFonts w:ascii="Calibri" w:hAnsi="Calibri" w:cs="Arial"/>
          <w:lang w:val="en"/>
        </w:rPr>
        <w:t>groups</w:t>
      </w:r>
      <w:r w:rsidR="00720841">
        <w:rPr>
          <w:rFonts w:ascii="Calibri" w:hAnsi="Calibri" w:cs="Arial"/>
          <w:lang w:val="en"/>
        </w:rPr>
        <w:t xml:space="preserve"> quite</w:t>
      </w:r>
      <w:r w:rsidR="00720841" w:rsidRPr="00170AF6">
        <w:rPr>
          <w:rFonts w:ascii="Calibri" w:hAnsi="Calibri" w:cs="Arial"/>
          <w:lang w:val="en"/>
        </w:rPr>
        <w:t xml:space="preserve"> </w:t>
      </w:r>
      <w:r w:rsidR="00720841">
        <w:rPr>
          <w:rFonts w:ascii="Calibri" w:hAnsi="Calibri" w:cs="Arial"/>
          <w:lang w:val="en"/>
        </w:rPr>
        <w:t xml:space="preserve">separate to </w:t>
      </w:r>
      <w:r w:rsidR="00720841" w:rsidRPr="00170AF6">
        <w:rPr>
          <w:rFonts w:ascii="Calibri" w:hAnsi="Calibri" w:cs="Arial"/>
          <w:lang w:val="en"/>
        </w:rPr>
        <w:t>mainstream</w:t>
      </w:r>
      <w:r w:rsidRPr="00170AF6">
        <w:rPr>
          <w:rFonts w:ascii="Calibri" w:hAnsi="Calibri" w:cs="Arial"/>
          <w:lang w:val="en"/>
        </w:rPr>
        <w:t xml:space="preserve"> classes. It can also mean a person with a disability being in a mainstream class but having a separate program or not enjoying the same social and learning outcomes as other class members.</w:t>
      </w:r>
    </w:p>
    <w:p w:rsidR="00944C8F" w:rsidRDefault="00944C8F" w:rsidP="00944C8F">
      <w:pPr>
        <w:rPr>
          <w:rFonts w:ascii="Calibri" w:hAnsi="Calibri"/>
        </w:rPr>
      </w:pPr>
      <w:r>
        <w:rPr>
          <w:rFonts w:ascii="Calibri" w:hAnsi="Calibri"/>
        </w:rPr>
        <w:t>Inclusion is:</w:t>
      </w:r>
    </w:p>
    <w:p w:rsidR="00944C8F" w:rsidRDefault="00944C8F" w:rsidP="00944C8F">
      <w:pPr>
        <w:numPr>
          <w:ilvl w:val="0"/>
          <w:numId w:val="45"/>
        </w:numPr>
        <w:rPr>
          <w:rFonts w:ascii="Calibri" w:hAnsi="Calibri"/>
        </w:rPr>
      </w:pPr>
      <w:r>
        <w:rPr>
          <w:rFonts w:ascii="Calibri" w:hAnsi="Calibri"/>
        </w:rPr>
        <w:t>More than just presence</w:t>
      </w:r>
    </w:p>
    <w:p w:rsidR="00944C8F" w:rsidRDefault="00944C8F" w:rsidP="00944C8F">
      <w:pPr>
        <w:numPr>
          <w:ilvl w:val="0"/>
          <w:numId w:val="45"/>
        </w:numPr>
        <w:rPr>
          <w:rFonts w:ascii="Calibri" w:hAnsi="Calibri"/>
        </w:rPr>
      </w:pPr>
      <w:r>
        <w:rPr>
          <w:rFonts w:ascii="Calibri" w:hAnsi="Calibri"/>
        </w:rPr>
        <w:t>Making an effort</w:t>
      </w:r>
    </w:p>
    <w:p w:rsidR="00944C8F" w:rsidRDefault="00944C8F" w:rsidP="00944C8F">
      <w:pPr>
        <w:numPr>
          <w:ilvl w:val="0"/>
          <w:numId w:val="45"/>
        </w:numPr>
        <w:rPr>
          <w:rFonts w:ascii="Calibri" w:hAnsi="Calibri"/>
        </w:rPr>
      </w:pPr>
      <w:r>
        <w:rPr>
          <w:rFonts w:ascii="Calibri" w:hAnsi="Calibri"/>
        </w:rPr>
        <w:t>Knowing something about disability and individual impairment</w:t>
      </w:r>
    </w:p>
    <w:p w:rsidR="00944C8F" w:rsidRDefault="00944C8F" w:rsidP="00944C8F">
      <w:pPr>
        <w:numPr>
          <w:ilvl w:val="0"/>
          <w:numId w:val="45"/>
        </w:numPr>
        <w:rPr>
          <w:rFonts w:ascii="Calibri" w:hAnsi="Calibri"/>
        </w:rPr>
      </w:pPr>
      <w:r>
        <w:rPr>
          <w:rFonts w:ascii="Calibri" w:hAnsi="Calibri"/>
        </w:rPr>
        <w:t>Balancing values: the community’s, your own, people with disability</w:t>
      </w:r>
    </w:p>
    <w:p w:rsidR="00944C8F" w:rsidRDefault="00944C8F" w:rsidP="00944C8F">
      <w:pPr>
        <w:numPr>
          <w:ilvl w:val="0"/>
          <w:numId w:val="45"/>
        </w:numPr>
        <w:rPr>
          <w:rFonts w:ascii="Calibri" w:hAnsi="Calibri"/>
        </w:rPr>
      </w:pPr>
      <w:r>
        <w:rPr>
          <w:rFonts w:ascii="Calibri" w:hAnsi="Calibri"/>
        </w:rPr>
        <w:t>A co-ownership of space</w:t>
      </w:r>
    </w:p>
    <w:p w:rsidR="00944C8F" w:rsidRDefault="00944C8F" w:rsidP="00944C8F">
      <w:pPr>
        <w:numPr>
          <w:ilvl w:val="0"/>
          <w:numId w:val="45"/>
        </w:numPr>
        <w:rPr>
          <w:rFonts w:ascii="Calibri" w:hAnsi="Calibri"/>
        </w:rPr>
      </w:pPr>
      <w:r>
        <w:rPr>
          <w:rFonts w:ascii="Calibri" w:hAnsi="Calibri"/>
        </w:rPr>
        <w:t>Understanding individual needs.</w:t>
      </w:r>
    </w:p>
    <w:p w:rsidR="00944C8F" w:rsidRDefault="00944C8F" w:rsidP="00944C8F">
      <w:pPr>
        <w:ind w:left="728"/>
        <w:rPr>
          <w:rFonts w:ascii="Calibri" w:hAnsi="Calibri"/>
        </w:rPr>
      </w:pPr>
    </w:p>
    <w:p w:rsidR="00944C8F" w:rsidRDefault="00944C8F" w:rsidP="00944C8F">
      <w:pPr>
        <w:rPr>
          <w:rFonts w:ascii="Calibri" w:hAnsi="Calibri"/>
        </w:rPr>
      </w:pPr>
      <w:r>
        <w:rPr>
          <w:rFonts w:ascii="Calibri" w:hAnsi="Calibri"/>
        </w:rPr>
        <w:t>Inclusion is not:</w:t>
      </w:r>
    </w:p>
    <w:p w:rsidR="00944C8F" w:rsidRDefault="00944C8F" w:rsidP="00944C8F">
      <w:pPr>
        <w:numPr>
          <w:ilvl w:val="0"/>
          <w:numId w:val="46"/>
        </w:numPr>
        <w:rPr>
          <w:rFonts w:ascii="Calibri" w:hAnsi="Calibri"/>
        </w:rPr>
      </w:pPr>
      <w:r>
        <w:rPr>
          <w:rFonts w:ascii="Calibri" w:hAnsi="Calibri"/>
        </w:rPr>
        <w:t>Something only certain people</w:t>
      </w:r>
      <w:r w:rsidR="006F6EED">
        <w:rPr>
          <w:rFonts w:ascii="Calibri" w:hAnsi="Calibri"/>
        </w:rPr>
        <w:t xml:space="preserve"> </w:t>
      </w:r>
      <w:r>
        <w:rPr>
          <w:rFonts w:ascii="Calibri" w:hAnsi="Calibri"/>
        </w:rPr>
        <w:t xml:space="preserve"> do</w:t>
      </w:r>
      <w:r w:rsidR="006F6EED">
        <w:rPr>
          <w:rFonts w:ascii="Calibri" w:hAnsi="Calibri"/>
        </w:rPr>
        <w:t>, everyone needs to be involved</w:t>
      </w:r>
    </w:p>
    <w:p w:rsidR="00944C8F" w:rsidRDefault="00944C8F" w:rsidP="00944C8F">
      <w:pPr>
        <w:numPr>
          <w:ilvl w:val="0"/>
          <w:numId w:val="46"/>
        </w:numPr>
        <w:rPr>
          <w:rFonts w:ascii="Calibri" w:hAnsi="Calibri"/>
        </w:rPr>
      </w:pPr>
      <w:r>
        <w:rPr>
          <w:rFonts w:ascii="Calibri" w:hAnsi="Calibri"/>
        </w:rPr>
        <w:t xml:space="preserve">Something that is ever completed. We </w:t>
      </w:r>
      <w:r w:rsidR="003306E7">
        <w:rPr>
          <w:rFonts w:ascii="Calibri" w:hAnsi="Calibri"/>
        </w:rPr>
        <w:t>always have to work</w:t>
      </w:r>
      <w:r>
        <w:rPr>
          <w:rFonts w:ascii="Calibri" w:hAnsi="Calibri"/>
        </w:rPr>
        <w:t xml:space="preserve"> at it. People change and so do values and conditions, one person with a disability cannot be assumed to be the same as another, like everyone else they are individuals.</w:t>
      </w:r>
    </w:p>
    <w:p w:rsidR="00944C8F" w:rsidRDefault="00944C8F" w:rsidP="00944C8F">
      <w:pPr>
        <w:rPr>
          <w:rFonts w:ascii="Calibri" w:hAnsi="Calibri"/>
          <w:b/>
          <w:color w:val="000066"/>
          <w:sz w:val="28"/>
          <w:szCs w:val="28"/>
        </w:rPr>
      </w:pPr>
    </w:p>
    <w:p w:rsidR="00720841" w:rsidRDefault="00720841" w:rsidP="00944C8F">
      <w:pPr>
        <w:rPr>
          <w:rFonts w:ascii="Calibri" w:hAnsi="Calibri"/>
          <w:b/>
          <w:color w:val="003399"/>
        </w:rPr>
      </w:pPr>
    </w:p>
    <w:p w:rsidR="00944C8F" w:rsidRPr="003306E7" w:rsidRDefault="00944C8F" w:rsidP="00944C8F">
      <w:pPr>
        <w:rPr>
          <w:rFonts w:ascii="Calibri" w:hAnsi="Calibri"/>
          <w:b/>
          <w:color w:val="003399"/>
        </w:rPr>
      </w:pPr>
      <w:r w:rsidRPr="003306E7">
        <w:rPr>
          <w:rFonts w:ascii="Calibri" w:hAnsi="Calibri"/>
          <w:b/>
          <w:color w:val="003399"/>
        </w:rPr>
        <w:lastRenderedPageBreak/>
        <w:t>Barriers to inclusion</w:t>
      </w:r>
    </w:p>
    <w:p w:rsidR="003306E7" w:rsidRDefault="003306E7" w:rsidP="00944C8F">
      <w:pPr>
        <w:rPr>
          <w:rFonts w:ascii="Calibri" w:hAnsi="Calibri"/>
          <w:b/>
          <w:color w:val="003399"/>
        </w:rPr>
      </w:pPr>
    </w:p>
    <w:p w:rsidR="00944C8F" w:rsidRPr="005968B7" w:rsidRDefault="00944C8F" w:rsidP="00944C8F">
      <w:pPr>
        <w:rPr>
          <w:rFonts w:ascii="Calibri" w:hAnsi="Calibri"/>
        </w:rPr>
      </w:pPr>
      <w:r w:rsidRPr="005968B7">
        <w:rPr>
          <w:rFonts w:ascii="Calibri" w:hAnsi="Calibri"/>
        </w:rPr>
        <w:t>We are creat</w:t>
      </w:r>
      <w:r>
        <w:rPr>
          <w:rFonts w:ascii="Calibri" w:hAnsi="Calibri"/>
        </w:rPr>
        <w:t>ing barriers to i</w:t>
      </w:r>
      <w:r w:rsidRPr="005968B7">
        <w:rPr>
          <w:rFonts w:ascii="Calibri" w:hAnsi="Calibri"/>
        </w:rPr>
        <w:t>nclusion when:</w:t>
      </w:r>
    </w:p>
    <w:p w:rsidR="00944C8F" w:rsidRPr="005968B7" w:rsidRDefault="00944C8F" w:rsidP="00944C8F">
      <w:pPr>
        <w:numPr>
          <w:ilvl w:val="0"/>
          <w:numId w:val="48"/>
        </w:numPr>
        <w:rPr>
          <w:rFonts w:ascii="Calibri" w:hAnsi="Calibri"/>
          <w:iCs/>
        </w:rPr>
      </w:pPr>
      <w:r w:rsidRPr="005968B7">
        <w:rPr>
          <w:rFonts w:ascii="Calibri" w:hAnsi="Calibri"/>
          <w:iCs/>
        </w:rPr>
        <w:t xml:space="preserve">We make assumptions </w:t>
      </w:r>
      <w:r>
        <w:rPr>
          <w:rFonts w:ascii="Calibri" w:hAnsi="Calibri"/>
          <w:iCs/>
        </w:rPr>
        <w:t xml:space="preserve">about people with disability </w:t>
      </w:r>
    </w:p>
    <w:p w:rsidR="00944C8F" w:rsidRPr="005968B7" w:rsidRDefault="00944C8F" w:rsidP="00944C8F">
      <w:pPr>
        <w:numPr>
          <w:ilvl w:val="0"/>
          <w:numId w:val="48"/>
        </w:numPr>
        <w:rPr>
          <w:rFonts w:ascii="Calibri" w:hAnsi="Calibri"/>
          <w:iCs/>
        </w:rPr>
      </w:pPr>
      <w:r w:rsidRPr="005968B7">
        <w:rPr>
          <w:rFonts w:ascii="Calibri" w:hAnsi="Calibri"/>
          <w:iCs/>
        </w:rPr>
        <w:t>We do not fully involve someone (i.e. allow just a presence)</w:t>
      </w:r>
    </w:p>
    <w:p w:rsidR="00944C8F" w:rsidRPr="005968B7" w:rsidRDefault="00944C8F" w:rsidP="00944C8F">
      <w:pPr>
        <w:numPr>
          <w:ilvl w:val="0"/>
          <w:numId w:val="48"/>
        </w:numPr>
        <w:rPr>
          <w:rFonts w:ascii="Calibri" w:hAnsi="Calibri"/>
          <w:iCs/>
        </w:rPr>
      </w:pPr>
      <w:r w:rsidRPr="005968B7">
        <w:rPr>
          <w:rFonts w:ascii="Calibri" w:hAnsi="Calibri"/>
          <w:iCs/>
        </w:rPr>
        <w:t>We shield individuals or groups to protect them</w:t>
      </w:r>
      <w:r w:rsidR="003306E7">
        <w:rPr>
          <w:rFonts w:ascii="Calibri" w:hAnsi="Calibri"/>
          <w:iCs/>
        </w:rPr>
        <w:t xml:space="preserve">, often </w:t>
      </w:r>
      <w:r w:rsidR="006F6EED">
        <w:rPr>
          <w:rFonts w:ascii="Calibri" w:hAnsi="Calibri"/>
          <w:iCs/>
        </w:rPr>
        <w:t>unnecessarily</w:t>
      </w:r>
    </w:p>
    <w:p w:rsidR="00944C8F" w:rsidRPr="005968B7" w:rsidRDefault="00944C8F" w:rsidP="00944C8F">
      <w:pPr>
        <w:numPr>
          <w:ilvl w:val="0"/>
          <w:numId w:val="48"/>
        </w:numPr>
        <w:rPr>
          <w:rFonts w:ascii="Calibri" w:hAnsi="Calibri"/>
          <w:iCs/>
        </w:rPr>
      </w:pPr>
      <w:r w:rsidRPr="005968B7">
        <w:rPr>
          <w:rFonts w:ascii="Calibri" w:hAnsi="Calibri"/>
          <w:iCs/>
        </w:rPr>
        <w:t xml:space="preserve">We do </w:t>
      </w:r>
      <w:r w:rsidR="006F6EED">
        <w:rPr>
          <w:rFonts w:ascii="Calibri" w:hAnsi="Calibri"/>
          <w:iCs/>
        </w:rPr>
        <w:t xml:space="preserve">things </w:t>
      </w:r>
      <w:r w:rsidR="00720841">
        <w:rPr>
          <w:rFonts w:ascii="Calibri" w:hAnsi="Calibri"/>
          <w:iCs/>
        </w:rPr>
        <w:t xml:space="preserve">for </w:t>
      </w:r>
      <w:r w:rsidR="00B01FE1" w:rsidRPr="005968B7">
        <w:rPr>
          <w:rFonts w:ascii="Calibri" w:hAnsi="Calibri"/>
          <w:iCs/>
        </w:rPr>
        <w:t>people</w:t>
      </w:r>
      <w:r w:rsidR="00720841">
        <w:rPr>
          <w:rFonts w:ascii="Calibri" w:hAnsi="Calibri"/>
          <w:iCs/>
        </w:rPr>
        <w:t xml:space="preserve"> that</w:t>
      </w:r>
      <w:r w:rsidRPr="005968B7">
        <w:rPr>
          <w:rFonts w:ascii="Calibri" w:hAnsi="Calibri"/>
          <w:iCs/>
        </w:rPr>
        <w:t xml:space="preserve"> they can</w:t>
      </w:r>
      <w:r w:rsidR="00720841">
        <w:rPr>
          <w:rFonts w:ascii="Calibri" w:hAnsi="Calibri"/>
          <w:iCs/>
        </w:rPr>
        <w:t xml:space="preserve"> either</w:t>
      </w:r>
      <w:r w:rsidRPr="005968B7">
        <w:rPr>
          <w:rFonts w:ascii="Calibri" w:hAnsi="Calibri"/>
          <w:iCs/>
        </w:rPr>
        <w:t xml:space="preserve"> do for themselves or haven’t asked us to do for them</w:t>
      </w:r>
      <w:r>
        <w:rPr>
          <w:rFonts w:ascii="Calibri" w:hAnsi="Calibri"/>
          <w:iCs/>
        </w:rPr>
        <w:t>.</w:t>
      </w:r>
    </w:p>
    <w:p w:rsidR="00944C8F" w:rsidRPr="005968B7" w:rsidRDefault="00944C8F" w:rsidP="00944C8F">
      <w:pPr>
        <w:rPr>
          <w:rFonts w:ascii="Calibri" w:hAnsi="Calibri"/>
          <w:iCs/>
        </w:rPr>
      </w:pPr>
    </w:p>
    <w:p w:rsidR="00944C8F" w:rsidRPr="005968B7" w:rsidRDefault="00944C8F" w:rsidP="00944C8F">
      <w:pPr>
        <w:rPr>
          <w:rFonts w:ascii="Calibri" w:hAnsi="Calibri"/>
          <w:iCs/>
        </w:rPr>
      </w:pPr>
      <w:r w:rsidRPr="005968B7">
        <w:rPr>
          <w:rFonts w:ascii="Calibri" w:hAnsi="Calibri"/>
          <w:iCs/>
        </w:rPr>
        <w:t xml:space="preserve">We </w:t>
      </w:r>
      <w:r>
        <w:rPr>
          <w:rFonts w:ascii="Calibri" w:hAnsi="Calibri"/>
          <w:iCs/>
        </w:rPr>
        <w:t>are supporting inclusion when:</w:t>
      </w:r>
    </w:p>
    <w:p w:rsidR="00944C8F" w:rsidRPr="005968B7" w:rsidRDefault="00944C8F" w:rsidP="00944C8F">
      <w:pPr>
        <w:numPr>
          <w:ilvl w:val="0"/>
          <w:numId w:val="48"/>
        </w:numPr>
        <w:rPr>
          <w:rFonts w:ascii="Calibri" w:hAnsi="Calibri"/>
          <w:iCs/>
        </w:rPr>
      </w:pPr>
      <w:r w:rsidRPr="005968B7">
        <w:rPr>
          <w:rFonts w:ascii="Calibri" w:hAnsi="Calibri"/>
          <w:iCs/>
        </w:rPr>
        <w:t>We challenge our assumptions and values</w:t>
      </w:r>
    </w:p>
    <w:p w:rsidR="00944C8F" w:rsidRPr="005968B7" w:rsidRDefault="00944C8F" w:rsidP="00944C8F">
      <w:pPr>
        <w:numPr>
          <w:ilvl w:val="0"/>
          <w:numId w:val="48"/>
        </w:numPr>
        <w:rPr>
          <w:rFonts w:ascii="Calibri" w:hAnsi="Calibri"/>
          <w:iCs/>
        </w:rPr>
      </w:pPr>
      <w:r w:rsidRPr="005968B7">
        <w:rPr>
          <w:rFonts w:ascii="Calibri" w:hAnsi="Calibri"/>
          <w:iCs/>
        </w:rPr>
        <w:t xml:space="preserve">We are willing to overcome our discomfort </w:t>
      </w:r>
    </w:p>
    <w:p w:rsidR="00944C8F" w:rsidRPr="005968B7" w:rsidRDefault="00944C8F" w:rsidP="00944C8F">
      <w:pPr>
        <w:numPr>
          <w:ilvl w:val="0"/>
          <w:numId w:val="48"/>
        </w:numPr>
        <w:rPr>
          <w:rFonts w:ascii="Calibri" w:hAnsi="Calibri"/>
          <w:iCs/>
        </w:rPr>
      </w:pPr>
      <w:r w:rsidRPr="005968B7">
        <w:rPr>
          <w:rFonts w:ascii="Calibri" w:hAnsi="Calibri"/>
          <w:iCs/>
        </w:rPr>
        <w:t>We learn to embrace differences</w:t>
      </w:r>
    </w:p>
    <w:p w:rsidR="00944C8F" w:rsidRPr="005968B7" w:rsidRDefault="00944C8F" w:rsidP="00944C8F">
      <w:pPr>
        <w:numPr>
          <w:ilvl w:val="0"/>
          <w:numId w:val="48"/>
        </w:numPr>
        <w:rPr>
          <w:rFonts w:ascii="Calibri" w:hAnsi="Calibri"/>
          <w:iCs/>
        </w:rPr>
      </w:pPr>
      <w:r w:rsidRPr="005968B7">
        <w:rPr>
          <w:rFonts w:ascii="Calibri" w:hAnsi="Calibri"/>
          <w:iCs/>
        </w:rPr>
        <w:t>We recognise that people express themselves differently</w:t>
      </w:r>
    </w:p>
    <w:p w:rsidR="00944C8F" w:rsidRPr="00944C8F" w:rsidRDefault="00944C8F" w:rsidP="00944C8F">
      <w:pPr>
        <w:numPr>
          <w:ilvl w:val="0"/>
          <w:numId w:val="48"/>
        </w:numPr>
        <w:rPr>
          <w:rFonts w:ascii="Calibri" w:hAnsi="Calibri"/>
          <w:iCs/>
          <w:color w:val="003399"/>
        </w:rPr>
      </w:pPr>
      <w:r w:rsidRPr="005968B7">
        <w:rPr>
          <w:rFonts w:ascii="Calibri" w:hAnsi="Calibri"/>
          <w:iCs/>
        </w:rPr>
        <w:t>We advocate and support the public to be more tolerant</w:t>
      </w:r>
      <w:r>
        <w:rPr>
          <w:rFonts w:ascii="Calibri" w:hAnsi="Calibri"/>
          <w:iCs/>
        </w:rPr>
        <w:t>.</w:t>
      </w:r>
    </w:p>
    <w:p w:rsidR="00944C8F" w:rsidRDefault="00944C8F" w:rsidP="00944C8F">
      <w:pPr>
        <w:rPr>
          <w:rFonts w:ascii="Calibri" w:hAnsi="Calibri"/>
          <w:iCs/>
        </w:rPr>
      </w:pPr>
    </w:p>
    <w:p w:rsidR="00944C8F" w:rsidRDefault="00944C8F" w:rsidP="00944C8F">
      <w:pPr>
        <w:pStyle w:val="Heading2"/>
        <w:rPr>
          <w:rFonts w:ascii="Calibri" w:hAnsi="Calibri"/>
          <w:color w:val="000066"/>
          <w:lang w:val="en"/>
        </w:rPr>
      </w:pPr>
      <w:r w:rsidRPr="007779E0">
        <w:rPr>
          <w:rFonts w:ascii="Calibri" w:hAnsi="Calibri"/>
          <w:color w:val="000066"/>
          <w:lang w:val="en"/>
        </w:rPr>
        <w:t>Inclusion tips for ACE providers</w:t>
      </w:r>
    </w:p>
    <w:p w:rsidR="00944C8F" w:rsidRPr="00944C8F" w:rsidRDefault="00944C8F" w:rsidP="00944C8F">
      <w:pPr>
        <w:rPr>
          <w:lang w:val="en"/>
        </w:rPr>
      </w:pPr>
    </w:p>
    <w:p w:rsidR="00944C8F" w:rsidRDefault="00944C8F" w:rsidP="00944C8F">
      <w:pPr>
        <w:numPr>
          <w:ilvl w:val="1"/>
          <w:numId w:val="49"/>
        </w:numPr>
        <w:tabs>
          <w:tab w:val="clear" w:pos="1440"/>
          <w:tab w:val="num" w:pos="360"/>
        </w:tabs>
        <w:ind w:left="357" w:hanging="357"/>
        <w:rPr>
          <w:rFonts w:ascii="Calibri" w:hAnsi="Calibri"/>
          <w:lang w:val="en"/>
        </w:rPr>
      </w:pPr>
      <w:r w:rsidRPr="009F0639">
        <w:rPr>
          <w:rFonts w:ascii="Calibri" w:hAnsi="Calibri"/>
          <w:lang w:val="en"/>
        </w:rPr>
        <w:t>Be open and welcoming to all. Reflect this in all your policies and practices – which s</w:t>
      </w:r>
      <w:r>
        <w:rPr>
          <w:rFonts w:ascii="Calibri" w:hAnsi="Calibri"/>
          <w:lang w:val="en"/>
        </w:rPr>
        <w:t>hould be accessible and on view</w:t>
      </w:r>
    </w:p>
    <w:p w:rsidR="00944C8F" w:rsidRPr="009F0639" w:rsidRDefault="00944C8F" w:rsidP="00944C8F">
      <w:pPr>
        <w:rPr>
          <w:rFonts w:ascii="Calibri" w:hAnsi="Calibri"/>
          <w:lang w:val="en"/>
        </w:rPr>
      </w:pPr>
      <w:r w:rsidRPr="009F0639">
        <w:rPr>
          <w:rFonts w:ascii="Calibri" w:hAnsi="Calibri"/>
          <w:lang w:val="en"/>
        </w:rPr>
        <w:t xml:space="preserve"> </w:t>
      </w:r>
    </w:p>
    <w:p w:rsidR="00944C8F" w:rsidRDefault="00944C8F" w:rsidP="00944C8F">
      <w:pPr>
        <w:numPr>
          <w:ilvl w:val="1"/>
          <w:numId w:val="49"/>
        </w:numPr>
        <w:tabs>
          <w:tab w:val="clear" w:pos="1440"/>
          <w:tab w:val="num" w:pos="360"/>
        </w:tabs>
        <w:ind w:left="357" w:hanging="357"/>
        <w:rPr>
          <w:rFonts w:ascii="Calibri" w:hAnsi="Calibri"/>
          <w:lang w:val="en"/>
        </w:rPr>
      </w:pPr>
      <w:r w:rsidRPr="009F0639">
        <w:rPr>
          <w:rFonts w:ascii="Calibri" w:hAnsi="Calibri"/>
          <w:lang w:val="en"/>
        </w:rPr>
        <w:t>Discuss the individual’s needs and ex</w:t>
      </w:r>
      <w:r>
        <w:rPr>
          <w:rFonts w:ascii="Calibri" w:hAnsi="Calibri"/>
          <w:lang w:val="en"/>
        </w:rPr>
        <w:t>pectations with them personally</w:t>
      </w:r>
    </w:p>
    <w:p w:rsidR="00944C8F" w:rsidRDefault="00944C8F" w:rsidP="00944C8F">
      <w:pPr>
        <w:rPr>
          <w:rFonts w:ascii="Calibri" w:hAnsi="Calibri"/>
          <w:lang w:val="en"/>
        </w:rPr>
      </w:pPr>
    </w:p>
    <w:p w:rsidR="00944C8F" w:rsidRDefault="00944C8F" w:rsidP="00944C8F">
      <w:pPr>
        <w:numPr>
          <w:ilvl w:val="1"/>
          <w:numId w:val="49"/>
        </w:numPr>
        <w:tabs>
          <w:tab w:val="clear" w:pos="1440"/>
          <w:tab w:val="num" w:pos="360"/>
        </w:tabs>
        <w:ind w:left="357" w:hanging="357"/>
        <w:rPr>
          <w:rFonts w:ascii="Calibri" w:hAnsi="Calibri"/>
          <w:lang w:val="en"/>
        </w:rPr>
      </w:pPr>
      <w:r w:rsidRPr="009F0639">
        <w:rPr>
          <w:rFonts w:ascii="Calibri" w:hAnsi="Calibri"/>
          <w:lang w:val="en"/>
        </w:rPr>
        <w:t xml:space="preserve">Obtain disability awareness training for yourself, your committee of management, your volunteers and all your staff, whether or not they teach people with a disability. Contact your local council or the ACE Disability Network for information on how to find suitable training </w:t>
      </w:r>
    </w:p>
    <w:p w:rsidR="00944C8F" w:rsidRDefault="00944C8F" w:rsidP="00944C8F">
      <w:pPr>
        <w:rPr>
          <w:rFonts w:ascii="Calibri" w:hAnsi="Calibri"/>
          <w:lang w:val="en"/>
        </w:rPr>
      </w:pPr>
    </w:p>
    <w:p w:rsidR="00944C8F" w:rsidRDefault="00944C8F" w:rsidP="00944C8F">
      <w:pPr>
        <w:numPr>
          <w:ilvl w:val="1"/>
          <w:numId w:val="49"/>
        </w:numPr>
        <w:tabs>
          <w:tab w:val="clear" w:pos="1440"/>
          <w:tab w:val="num" w:pos="360"/>
        </w:tabs>
        <w:ind w:left="357" w:hanging="357"/>
        <w:rPr>
          <w:rFonts w:ascii="Calibri" w:hAnsi="Calibri"/>
          <w:lang w:val="en"/>
        </w:rPr>
      </w:pPr>
      <w:r w:rsidRPr="009F0639">
        <w:rPr>
          <w:rFonts w:ascii="Calibri" w:hAnsi="Calibri"/>
          <w:lang w:val="en"/>
        </w:rPr>
        <w:t>Gather resources: publications such as PALS (Inclusion Melbourne), The Inclusive Communities Manual (ANHLC) have been developed specifically for adult education providers</w:t>
      </w:r>
    </w:p>
    <w:p w:rsidR="00944C8F" w:rsidRDefault="00944C8F" w:rsidP="00944C8F">
      <w:pPr>
        <w:rPr>
          <w:rFonts w:ascii="Calibri" w:hAnsi="Calibri"/>
          <w:lang w:val="en"/>
        </w:rPr>
      </w:pPr>
    </w:p>
    <w:p w:rsidR="00944C8F" w:rsidRDefault="00944C8F" w:rsidP="00944C8F">
      <w:pPr>
        <w:numPr>
          <w:ilvl w:val="1"/>
          <w:numId w:val="49"/>
        </w:numPr>
        <w:tabs>
          <w:tab w:val="clear" w:pos="1440"/>
          <w:tab w:val="num" w:pos="360"/>
        </w:tabs>
        <w:ind w:left="357" w:hanging="357"/>
        <w:rPr>
          <w:rFonts w:ascii="Calibri" w:hAnsi="Calibri"/>
          <w:lang w:val="en"/>
        </w:rPr>
      </w:pPr>
      <w:r w:rsidRPr="009F0639">
        <w:rPr>
          <w:rFonts w:ascii="Calibri" w:hAnsi="Calibri"/>
          <w:lang w:val="en"/>
        </w:rPr>
        <w:t xml:space="preserve">Develop partnerships with others that support inclusive practices such as </w:t>
      </w:r>
      <w:r>
        <w:rPr>
          <w:rFonts w:ascii="Calibri" w:hAnsi="Calibri"/>
          <w:lang w:val="en"/>
        </w:rPr>
        <w:t xml:space="preserve">local disability </w:t>
      </w:r>
      <w:proofErr w:type="spellStart"/>
      <w:r>
        <w:rPr>
          <w:rFonts w:ascii="Calibri" w:hAnsi="Calibri"/>
          <w:lang w:val="en"/>
        </w:rPr>
        <w:t>organisations</w:t>
      </w:r>
      <w:proofErr w:type="spellEnd"/>
    </w:p>
    <w:p w:rsidR="00944C8F" w:rsidRDefault="00944C8F" w:rsidP="00944C8F">
      <w:pPr>
        <w:rPr>
          <w:rFonts w:ascii="Calibri" w:hAnsi="Calibri"/>
          <w:lang w:val="en"/>
        </w:rPr>
      </w:pPr>
    </w:p>
    <w:p w:rsidR="00944C8F" w:rsidRDefault="00944C8F" w:rsidP="00944C8F">
      <w:pPr>
        <w:numPr>
          <w:ilvl w:val="1"/>
          <w:numId w:val="49"/>
        </w:numPr>
        <w:tabs>
          <w:tab w:val="clear" w:pos="1440"/>
          <w:tab w:val="num" w:pos="360"/>
        </w:tabs>
        <w:ind w:left="357" w:hanging="357"/>
        <w:rPr>
          <w:rFonts w:ascii="Calibri" w:hAnsi="Calibri"/>
          <w:lang w:val="en"/>
        </w:rPr>
      </w:pPr>
      <w:r w:rsidRPr="009F0639">
        <w:rPr>
          <w:rFonts w:ascii="Calibri" w:hAnsi="Calibri"/>
          <w:lang w:val="en"/>
        </w:rPr>
        <w:t>Invite people with disabilit</w:t>
      </w:r>
      <w:r>
        <w:rPr>
          <w:rFonts w:ascii="Calibri" w:hAnsi="Calibri"/>
          <w:lang w:val="en"/>
        </w:rPr>
        <w:t>y</w:t>
      </w:r>
      <w:r w:rsidRPr="009F0639">
        <w:rPr>
          <w:rFonts w:ascii="Calibri" w:hAnsi="Calibri"/>
          <w:lang w:val="en"/>
        </w:rPr>
        <w:t xml:space="preserve"> as full participating members onto your committee of management, and other planning and decision making forums, remembering that they might have support needs</w:t>
      </w:r>
    </w:p>
    <w:p w:rsidR="00944C8F" w:rsidRDefault="00944C8F" w:rsidP="00944C8F">
      <w:pPr>
        <w:rPr>
          <w:rFonts w:ascii="Calibri" w:hAnsi="Calibri"/>
          <w:lang w:val="en"/>
        </w:rPr>
      </w:pPr>
    </w:p>
    <w:p w:rsidR="00944C8F" w:rsidRDefault="00944C8F" w:rsidP="00944C8F">
      <w:pPr>
        <w:numPr>
          <w:ilvl w:val="1"/>
          <w:numId w:val="49"/>
        </w:numPr>
        <w:tabs>
          <w:tab w:val="clear" w:pos="1440"/>
          <w:tab w:val="num" w:pos="360"/>
        </w:tabs>
        <w:ind w:left="357" w:hanging="357"/>
        <w:rPr>
          <w:rFonts w:ascii="Calibri" w:hAnsi="Calibri"/>
          <w:lang w:val="en"/>
        </w:rPr>
      </w:pPr>
      <w:r w:rsidRPr="009F0639">
        <w:rPr>
          <w:rFonts w:ascii="Calibri" w:hAnsi="Calibri"/>
          <w:lang w:val="en"/>
        </w:rPr>
        <w:t xml:space="preserve">Locate local community supports e.g. Metro and Rural Access Workers at your local council offices </w:t>
      </w:r>
      <w:r>
        <w:rPr>
          <w:rFonts w:ascii="Calibri" w:hAnsi="Calibri"/>
          <w:lang w:val="en"/>
        </w:rPr>
        <w:t>and network with them regularly</w:t>
      </w:r>
    </w:p>
    <w:p w:rsidR="00944C8F" w:rsidRDefault="00944C8F" w:rsidP="00944C8F">
      <w:pPr>
        <w:rPr>
          <w:rFonts w:ascii="Calibri" w:hAnsi="Calibri"/>
          <w:lang w:val="en"/>
        </w:rPr>
      </w:pPr>
    </w:p>
    <w:p w:rsidR="00944C8F" w:rsidRDefault="00944C8F" w:rsidP="00944C8F">
      <w:pPr>
        <w:numPr>
          <w:ilvl w:val="1"/>
          <w:numId w:val="49"/>
        </w:numPr>
        <w:tabs>
          <w:tab w:val="clear" w:pos="1440"/>
          <w:tab w:val="num" w:pos="360"/>
        </w:tabs>
        <w:ind w:left="357" w:hanging="357"/>
        <w:rPr>
          <w:rFonts w:ascii="Calibri" w:hAnsi="Calibri"/>
          <w:lang w:val="en"/>
        </w:rPr>
      </w:pPr>
      <w:r w:rsidRPr="009F0639">
        <w:rPr>
          <w:rFonts w:ascii="Calibri" w:hAnsi="Calibri"/>
          <w:lang w:val="en"/>
        </w:rPr>
        <w:t>Access the support and assistance provide</w:t>
      </w:r>
      <w:r>
        <w:rPr>
          <w:rFonts w:ascii="Calibri" w:hAnsi="Calibri"/>
          <w:lang w:val="en"/>
        </w:rPr>
        <w:t>d by the ACE Disability Network</w:t>
      </w:r>
    </w:p>
    <w:p w:rsidR="00944C8F" w:rsidRDefault="00944C8F" w:rsidP="00944C8F">
      <w:pPr>
        <w:rPr>
          <w:rFonts w:ascii="Calibri" w:hAnsi="Calibri"/>
          <w:lang w:val="en"/>
        </w:rPr>
      </w:pPr>
    </w:p>
    <w:p w:rsidR="00944C8F" w:rsidRDefault="00944C8F" w:rsidP="00944C8F">
      <w:pPr>
        <w:numPr>
          <w:ilvl w:val="1"/>
          <w:numId w:val="49"/>
        </w:numPr>
        <w:tabs>
          <w:tab w:val="clear" w:pos="1440"/>
          <w:tab w:val="num" w:pos="360"/>
        </w:tabs>
        <w:ind w:left="357" w:hanging="357"/>
        <w:rPr>
          <w:rFonts w:ascii="Calibri" w:hAnsi="Calibri"/>
          <w:lang w:val="en"/>
        </w:rPr>
      </w:pPr>
      <w:r w:rsidRPr="009F0639">
        <w:rPr>
          <w:rFonts w:ascii="Calibri" w:hAnsi="Calibri"/>
          <w:lang w:val="en"/>
        </w:rPr>
        <w:t>Develop a Disability Action Plan which includes inclusive practices and acces</w:t>
      </w:r>
      <w:r>
        <w:rPr>
          <w:rFonts w:ascii="Calibri" w:hAnsi="Calibri"/>
          <w:lang w:val="en"/>
        </w:rPr>
        <w:t>s and commit to implementing it</w:t>
      </w:r>
    </w:p>
    <w:p w:rsidR="00944C8F" w:rsidRDefault="00944C8F" w:rsidP="00944C8F">
      <w:pPr>
        <w:rPr>
          <w:rFonts w:ascii="Calibri" w:hAnsi="Calibri"/>
          <w:lang w:val="en"/>
        </w:rPr>
      </w:pPr>
    </w:p>
    <w:p w:rsidR="006F6EED" w:rsidRPr="00B01FE1" w:rsidRDefault="00944C8F" w:rsidP="00B01FE1">
      <w:pPr>
        <w:pStyle w:val="NormalWeb"/>
        <w:numPr>
          <w:ilvl w:val="1"/>
          <w:numId w:val="49"/>
        </w:numPr>
        <w:tabs>
          <w:tab w:val="clear" w:pos="1440"/>
          <w:tab w:val="num" w:pos="360"/>
        </w:tabs>
        <w:spacing w:before="0" w:beforeAutospacing="0" w:after="0" w:afterAutospacing="0"/>
        <w:ind w:left="357" w:hanging="357"/>
        <w:rPr>
          <w:rFonts w:ascii="Calibri" w:hAnsi="Calibri" w:cs="Arial"/>
          <w:b/>
          <w:i/>
          <w:lang w:val="en"/>
        </w:rPr>
      </w:pPr>
      <w:r w:rsidRPr="006F6EED">
        <w:rPr>
          <w:rFonts w:ascii="Calibri" w:hAnsi="Calibri" w:cs="Arial"/>
          <w:b/>
          <w:i/>
          <w:lang w:val="en"/>
        </w:rPr>
        <w:t>Above all, attitude can be the greatest barrier to inclusion which often requires a creative shift in thinking rather t</w:t>
      </w:r>
      <w:r w:rsidR="006F6EED" w:rsidRPr="006F6EED">
        <w:rPr>
          <w:rFonts w:ascii="Calibri" w:hAnsi="Calibri" w:cs="Arial"/>
          <w:b/>
          <w:i/>
          <w:lang w:val="en"/>
        </w:rPr>
        <w:t>han large financial expenditure</w:t>
      </w:r>
    </w:p>
    <w:p w:rsidR="006F6EED" w:rsidRDefault="006F6EED" w:rsidP="00E47688">
      <w:pPr>
        <w:pStyle w:val="NormalWeb"/>
        <w:spacing w:before="0" w:beforeAutospacing="0" w:after="0" w:afterAutospacing="0"/>
        <w:ind w:left="720"/>
        <w:rPr>
          <w:rFonts w:ascii="Calibri" w:hAnsi="Calibri" w:cs="Arial"/>
          <w:b/>
          <w:color w:val="17365D" w:themeColor="text2" w:themeShade="BF"/>
          <w:lang w:val="en"/>
        </w:rPr>
      </w:pPr>
      <w:r w:rsidRPr="00B01FE1">
        <w:rPr>
          <w:rFonts w:ascii="Calibri" w:hAnsi="Calibri" w:cs="Arial"/>
          <w:b/>
          <w:color w:val="17365D" w:themeColor="text2" w:themeShade="BF"/>
          <w:lang w:val="en"/>
        </w:rPr>
        <w:lastRenderedPageBreak/>
        <w:t>The power of Inclusion</w:t>
      </w:r>
    </w:p>
    <w:p w:rsidR="00E47688" w:rsidRPr="00720841" w:rsidRDefault="00E47688" w:rsidP="00720841">
      <w:pPr>
        <w:pStyle w:val="NormalWeb"/>
        <w:spacing w:before="0" w:beforeAutospacing="0" w:after="0" w:afterAutospacing="0"/>
        <w:ind w:left="357"/>
        <w:rPr>
          <w:rFonts w:ascii="Calibri" w:hAnsi="Calibri" w:cs="Arial"/>
          <w:b/>
          <w:color w:val="17365D" w:themeColor="text2" w:themeShade="BF"/>
          <w:lang w:val="en"/>
        </w:rPr>
      </w:pPr>
    </w:p>
    <w:p w:rsidR="006F6EED" w:rsidRDefault="006F6EED" w:rsidP="00E47688">
      <w:pPr>
        <w:pStyle w:val="NormalWeb"/>
        <w:spacing w:before="0" w:beforeAutospacing="0" w:after="0" w:afterAutospacing="0"/>
        <w:rPr>
          <w:rFonts w:ascii="Calibri" w:hAnsi="Calibri" w:cs="Arial"/>
          <w:lang w:val="en"/>
        </w:rPr>
      </w:pPr>
      <w:r w:rsidRPr="006F6EED">
        <w:rPr>
          <w:rFonts w:ascii="Calibri" w:hAnsi="Calibri" w:cs="Arial"/>
          <w:lang w:val="en"/>
        </w:rPr>
        <w:t xml:space="preserve">Earlier </w:t>
      </w:r>
      <w:r w:rsidR="00E47688">
        <w:rPr>
          <w:rFonts w:ascii="Calibri" w:hAnsi="Calibri" w:cs="Arial"/>
          <w:lang w:val="en"/>
        </w:rPr>
        <w:t>we listed</w:t>
      </w:r>
      <w:r>
        <w:rPr>
          <w:rFonts w:ascii="Calibri" w:hAnsi="Calibri" w:cs="Arial"/>
          <w:lang w:val="en"/>
        </w:rPr>
        <w:t xml:space="preserve"> the possible advantages of Inclusion, but we</w:t>
      </w:r>
      <w:r w:rsidR="00E47688">
        <w:rPr>
          <w:rFonts w:ascii="Calibri" w:hAnsi="Calibri" w:cs="Arial"/>
          <w:lang w:val="en"/>
        </w:rPr>
        <w:t xml:space="preserve"> now</w:t>
      </w:r>
      <w:r>
        <w:rPr>
          <w:rFonts w:ascii="Calibri" w:hAnsi="Calibri" w:cs="Arial"/>
          <w:lang w:val="en"/>
        </w:rPr>
        <w:t xml:space="preserve"> know that Inclusion can have both </w:t>
      </w:r>
      <w:r w:rsidR="00B33201">
        <w:rPr>
          <w:rFonts w:ascii="Calibri" w:hAnsi="Calibri" w:cs="Arial"/>
          <w:lang w:val="en"/>
        </w:rPr>
        <w:t>practical and overall benefits for all of us.</w:t>
      </w:r>
    </w:p>
    <w:p w:rsidR="006F6EED" w:rsidRDefault="006F6EED" w:rsidP="006F6EED">
      <w:pPr>
        <w:pStyle w:val="NormalWeb"/>
        <w:spacing w:before="0" w:beforeAutospacing="0" w:after="0" w:afterAutospacing="0"/>
        <w:ind w:left="357"/>
        <w:rPr>
          <w:rFonts w:ascii="Calibri" w:hAnsi="Calibri" w:cs="Arial"/>
          <w:lang w:val="en"/>
        </w:rPr>
      </w:pPr>
    </w:p>
    <w:p w:rsidR="006F6EED" w:rsidRDefault="006F6EED" w:rsidP="00B33201">
      <w:pPr>
        <w:pStyle w:val="NormalWeb"/>
        <w:numPr>
          <w:ilvl w:val="0"/>
          <w:numId w:val="50"/>
        </w:numPr>
        <w:spacing w:before="0" w:beforeAutospacing="0" w:after="0" w:afterAutospacing="0"/>
        <w:rPr>
          <w:rFonts w:ascii="Calibri" w:hAnsi="Calibri" w:cs="Arial"/>
          <w:lang w:val="en"/>
        </w:rPr>
      </w:pPr>
      <w:r>
        <w:rPr>
          <w:rFonts w:ascii="Calibri" w:hAnsi="Calibri" w:cs="Arial"/>
          <w:lang w:val="en"/>
        </w:rPr>
        <w:t>Power of Inclusion for</w:t>
      </w:r>
      <w:r w:rsidR="00B33201">
        <w:rPr>
          <w:rFonts w:ascii="Calibri" w:hAnsi="Calibri" w:cs="Arial"/>
          <w:lang w:val="en"/>
        </w:rPr>
        <w:t xml:space="preserve"> the</w:t>
      </w:r>
      <w:r>
        <w:rPr>
          <w:rFonts w:ascii="Calibri" w:hAnsi="Calibri" w:cs="Arial"/>
          <w:lang w:val="en"/>
        </w:rPr>
        <w:t xml:space="preserve"> </w:t>
      </w:r>
      <w:r w:rsidR="00B33201">
        <w:rPr>
          <w:rFonts w:ascii="Calibri" w:hAnsi="Calibri" w:cs="Arial"/>
          <w:lang w:val="en"/>
        </w:rPr>
        <w:t>Person</w:t>
      </w:r>
      <w:r>
        <w:rPr>
          <w:rFonts w:ascii="Calibri" w:hAnsi="Calibri" w:cs="Arial"/>
          <w:lang w:val="en"/>
        </w:rPr>
        <w:t xml:space="preserve"> with a Disability</w:t>
      </w:r>
    </w:p>
    <w:p w:rsidR="00B33201" w:rsidRDefault="00B33201" w:rsidP="00B33201">
      <w:pPr>
        <w:pStyle w:val="NormalWeb"/>
        <w:spacing w:before="0" w:beforeAutospacing="0" w:after="0" w:afterAutospacing="0"/>
        <w:rPr>
          <w:rFonts w:ascii="Calibri" w:hAnsi="Calibri" w:cs="Arial"/>
          <w:lang w:val="en"/>
        </w:rPr>
      </w:pPr>
    </w:p>
    <w:p w:rsidR="00B33201" w:rsidRDefault="00B33201" w:rsidP="00B33201">
      <w:pPr>
        <w:pStyle w:val="NormalWeb"/>
        <w:spacing w:before="0" w:beforeAutospacing="0" w:after="0" w:afterAutospacing="0"/>
        <w:rPr>
          <w:rFonts w:ascii="Calibri" w:hAnsi="Calibri" w:cs="Arial"/>
          <w:lang w:val="en"/>
        </w:rPr>
      </w:pPr>
      <w:r>
        <w:rPr>
          <w:rFonts w:ascii="Calibri" w:hAnsi="Calibri" w:cs="Arial"/>
          <w:lang w:val="en"/>
        </w:rPr>
        <w:t>I have seen people who previously lived a life where exclusion and discrimination were the norm who now live fuller, more valued and happier lives, able to enjoy more leisure, friendships and improved health.</w:t>
      </w:r>
      <w:r w:rsidR="00B01FE1">
        <w:rPr>
          <w:rFonts w:ascii="Calibri" w:hAnsi="Calibri" w:cs="Arial"/>
          <w:lang w:val="en"/>
        </w:rPr>
        <w:t xml:space="preserve"> This is the potential positive impact of full Inclusion. </w:t>
      </w:r>
    </w:p>
    <w:p w:rsidR="00B01FE1" w:rsidRDefault="00B01FE1" w:rsidP="00B33201">
      <w:pPr>
        <w:pStyle w:val="NormalWeb"/>
        <w:spacing w:before="0" w:beforeAutospacing="0" w:after="0" w:afterAutospacing="0"/>
        <w:rPr>
          <w:rFonts w:ascii="Calibri" w:hAnsi="Calibri" w:cs="Arial"/>
          <w:lang w:val="en"/>
        </w:rPr>
      </w:pPr>
    </w:p>
    <w:p w:rsidR="00B01FE1" w:rsidRDefault="00B01FE1" w:rsidP="00B33201">
      <w:pPr>
        <w:pStyle w:val="NormalWeb"/>
        <w:spacing w:before="0" w:beforeAutospacing="0" w:after="0" w:afterAutospacing="0"/>
        <w:rPr>
          <w:rFonts w:ascii="Calibri" w:hAnsi="Calibri" w:cs="Arial"/>
          <w:lang w:val="en"/>
        </w:rPr>
      </w:pPr>
      <w:r>
        <w:rPr>
          <w:rFonts w:ascii="Calibri" w:hAnsi="Calibri" w:cs="Arial"/>
          <w:lang w:val="en"/>
        </w:rPr>
        <w:t xml:space="preserve">When people are given the opportunity </w:t>
      </w:r>
      <w:r w:rsidR="008B6334">
        <w:rPr>
          <w:rFonts w:ascii="Calibri" w:hAnsi="Calibri" w:cs="Arial"/>
          <w:lang w:val="en"/>
        </w:rPr>
        <w:t xml:space="preserve">to learn and </w:t>
      </w:r>
      <w:r w:rsidR="00E47688">
        <w:rPr>
          <w:rFonts w:ascii="Calibri" w:hAnsi="Calibri" w:cs="Arial"/>
          <w:lang w:val="en"/>
        </w:rPr>
        <w:t>to explore</w:t>
      </w:r>
      <w:r w:rsidR="008B6334">
        <w:rPr>
          <w:rFonts w:ascii="Calibri" w:hAnsi="Calibri" w:cs="Arial"/>
          <w:lang w:val="en"/>
        </w:rPr>
        <w:t xml:space="preserve"> or develop </w:t>
      </w:r>
      <w:r>
        <w:rPr>
          <w:rFonts w:ascii="Calibri" w:hAnsi="Calibri" w:cs="Arial"/>
          <w:lang w:val="en"/>
        </w:rPr>
        <w:t xml:space="preserve">their skills/abilities and relationships the </w:t>
      </w:r>
      <w:r w:rsidR="008B6334">
        <w:rPr>
          <w:rFonts w:ascii="Calibri" w:hAnsi="Calibri" w:cs="Arial"/>
          <w:lang w:val="en"/>
        </w:rPr>
        <w:t>snowball</w:t>
      </w:r>
      <w:r>
        <w:rPr>
          <w:rFonts w:ascii="Calibri" w:hAnsi="Calibri" w:cs="Arial"/>
          <w:lang w:val="en"/>
        </w:rPr>
        <w:t xml:space="preserve"> effect of this can</w:t>
      </w:r>
      <w:r w:rsidR="008B6334">
        <w:rPr>
          <w:rFonts w:ascii="Calibri" w:hAnsi="Calibri" w:cs="Arial"/>
          <w:lang w:val="en"/>
        </w:rPr>
        <w:t xml:space="preserve"> also</w:t>
      </w:r>
      <w:r>
        <w:rPr>
          <w:rFonts w:ascii="Calibri" w:hAnsi="Calibri" w:cs="Arial"/>
          <w:lang w:val="en"/>
        </w:rPr>
        <w:t xml:space="preserve"> impro</w:t>
      </w:r>
      <w:r w:rsidR="008B6334">
        <w:rPr>
          <w:rFonts w:ascii="Calibri" w:hAnsi="Calibri" w:cs="Arial"/>
          <w:lang w:val="en"/>
        </w:rPr>
        <w:t>ve the lives of</w:t>
      </w:r>
      <w:r>
        <w:rPr>
          <w:rFonts w:ascii="Calibri" w:hAnsi="Calibri" w:cs="Arial"/>
          <w:lang w:val="en"/>
        </w:rPr>
        <w:t xml:space="preserve"> others. </w:t>
      </w:r>
      <w:proofErr w:type="spellStart"/>
      <w:proofErr w:type="gramStart"/>
      <w:r w:rsidR="00E47688">
        <w:rPr>
          <w:rFonts w:ascii="Calibri" w:hAnsi="Calibri" w:cs="Arial"/>
          <w:lang w:val="en"/>
        </w:rPr>
        <w:t>e</w:t>
      </w:r>
      <w:r>
        <w:rPr>
          <w:rFonts w:ascii="Calibri" w:hAnsi="Calibri" w:cs="Arial"/>
          <w:lang w:val="en"/>
        </w:rPr>
        <w:t>.</w:t>
      </w:r>
      <w:r w:rsidR="008B6334">
        <w:rPr>
          <w:rFonts w:ascii="Calibri" w:hAnsi="Calibri" w:cs="Arial"/>
          <w:lang w:val="en"/>
        </w:rPr>
        <w:t>g</w:t>
      </w:r>
      <w:proofErr w:type="spellEnd"/>
      <w:proofErr w:type="gramEnd"/>
      <w:r w:rsidR="008B6334">
        <w:rPr>
          <w:rFonts w:ascii="Calibri" w:hAnsi="Calibri" w:cs="Arial"/>
          <w:lang w:val="en"/>
        </w:rPr>
        <w:t xml:space="preserve"> Family, </w:t>
      </w:r>
      <w:proofErr w:type="spellStart"/>
      <w:r w:rsidR="008B6334">
        <w:rPr>
          <w:rFonts w:ascii="Calibri" w:hAnsi="Calibri" w:cs="Arial"/>
          <w:lang w:val="en"/>
        </w:rPr>
        <w:t>carers</w:t>
      </w:r>
      <w:proofErr w:type="spellEnd"/>
      <w:r w:rsidR="008B6334">
        <w:rPr>
          <w:rFonts w:ascii="Calibri" w:hAnsi="Calibri" w:cs="Arial"/>
          <w:lang w:val="en"/>
        </w:rPr>
        <w:t>, friends.</w:t>
      </w:r>
    </w:p>
    <w:p w:rsidR="00B01FE1" w:rsidRDefault="00B01FE1" w:rsidP="00B33201">
      <w:pPr>
        <w:pStyle w:val="NormalWeb"/>
        <w:spacing w:before="0" w:beforeAutospacing="0" w:after="0" w:afterAutospacing="0"/>
        <w:rPr>
          <w:rFonts w:ascii="Calibri" w:hAnsi="Calibri" w:cs="Arial"/>
          <w:lang w:val="en"/>
        </w:rPr>
      </w:pPr>
    </w:p>
    <w:p w:rsidR="00B01FE1" w:rsidRDefault="00B01FE1" w:rsidP="00B33201">
      <w:pPr>
        <w:pStyle w:val="NormalWeb"/>
        <w:spacing w:before="0" w:beforeAutospacing="0" w:after="0" w:afterAutospacing="0"/>
        <w:rPr>
          <w:rFonts w:ascii="Calibri" w:hAnsi="Calibri" w:cs="Arial"/>
          <w:lang w:val="en"/>
        </w:rPr>
      </w:pPr>
      <w:r>
        <w:rPr>
          <w:rFonts w:ascii="Calibri" w:hAnsi="Calibri" w:cs="Arial"/>
          <w:lang w:val="en"/>
        </w:rPr>
        <w:t>Technolog</w:t>
      </w:r>
      <w:r w:rsidR="008B6334">
        <w:rPr>
          <w:rFonts w:ascii="Calibri" w:hAnsi="Calibri" w:cs="Arial"/>
          <w:lang w:val="en"/>
        </w:rPr>
        <w:t>y and access to Multimedia is one</w:t>
      </w:r>
      <w:r>
        <w:rPr>
          <w:rFonts w:ascii="Calibri" w:hAnsi="Calibri" w:cs="Arial"/>
          <w:lang w:val="en"/>
        </w:rPr>
        <w:t xml:space="preserve"> great way to remove barriers and assist people to be included in the Digital Age and participate in ways that able–bodied people</w:t>
      </w:r>
      <w:r w:rsidR="008B6334">
        <w:rPr>
          <w:rFonts w:ascii="Calibri" w:hAnsi="Calibri" w:cs="Arial"/>
          <w:lang w:val="en"/>
        </w:rPr>
        <w:t xml:space="preserve"> currently</w:t>
      </w:r>
      <w:r>
        <w:rPr>
          <w:rFonts w:ascii="Calibri" w:hAnsi="Calibri" w:cs="Arial"/>
          <w:lang w:val="en"/>
        </w:rPr>
        <w:t xml:space="preserve"> do. Teaching or learning the skills to enable someon</w:t>
      </w:r>
      <w:r w:rsidR="00E47688">
        <w:rPr>
          <w:rFonts w:ascii="Calibri" w:hAnsi="Calibri" w:cs="Arial"/>
          <w:lang w:val="en"/>
        </w:rPr>
        <w:t xml:space="preserve">e this, </w:t>
      </w:r>
      <w:r w:rsidR="00F11226">
        <w:rPr>
          <w:rFonts w:ascii="Calibri" w:hAnsi="Calibri" w:cs="Arial"/>
          <w:lang w:val="en"/>
        </w:rPr>
        <w:t>is an</w:t>
      </w:r>
      <w:r w:rsidR="00E47688">
        <w:rPr>
          <w:rFonts w:ascii="Calibri" w:hAnsi="Calibri" w:cs="Arial"/>
          <w:lang w:val="en"/>
        </w:rPr>
        <w:t xml:space="preserve"> </w:t>
      </w:r>
      <w:r w:rsidR="008B6334">
        <w:rPr>
          <w:rFonts w:ascii="Calibri" w:hAnsi="Calibri" w:cs="Arial"/>
          <w:lang w:val="en"/>
        </w:rPr>
        <w:t>invaluable example of how to do this.</w:t>
      </w:r>
    </w:p>
    <w:p w:rsidR="00B33201" w:rsidRDefault="00B33201" w:rsidP="00B33201">
      <w:pPr>
        <w:pStyle w:val="NormalWeb"/>
        <w:spacing w:before="0" w:beforeAutospacing="0" w:after="0" w:afterAutospacing="0"/>
        <w:rPr>
          <w:rFonts w:ascii="Calibri" w:hAnsi="Calibri" w:cs="Arial"/>
          <w:lang w:val="en"/>
        </w:rPr>
      </w:pPr>
    </w:p>
    <w:p w:rsidR="006F6EED" w:rsidRDefault="006F6EED" w:rsidP="00B01FE1">
      <w:pPr>
        <w:pStyle w:val="NormalWeb"/>
        <w:spacing w:before="0" w:beforeAutospacing="0" w:after="0" w:afterAutospacing="0"/>
        <w:rPr>
          <w:rFonts w:ascii="Calibri" w:hAnsi="Calibri" w:cs="Arial"/>
          <w:lang w:val="en"/>
        </w:rPr>
      </w:pPr>
    </w:p>
    <w:p w:rsidR="00B01FE1" w:rsidRDefault="006F6EED" w:rsidP="00B01FE1">
      <w:pPr>
        <w:pStyle w:val="NormalWeb"/>
        <w:numPr>
          <w:ilvl w:val="0"/>
          <w:numId w:val="50"/>
        </w:numPr>
        <w:spacing w:before="0" w:beforeAutospacing="0" w:after="0" w:afterAutospacing="0"/>
        <w:rPr>
          <w:rFonts w:ascii="Calibri" w:hAnsi="Calibri" w:cs="Arial"/>
          <w:lang w:val="en"/>
        </w:rPr>
      </w:pPr>
      <w:r>
        <w:rPr>
          <w:rFonts w:ascii="Calibri" w:hAnsi="Calibri" w:cs="Arial"/>
          <w:lang w:val="en"/>
        </w:rPr>
        <w:t>Power</w:t>
      </w:r>
      <w:r w:rsidR="00B33201">
        <w:rPr>
          <w:rFonts w:ascii="Calibri" w:hAnsi="Calibri" w:cs="Arial"/>
          <w:lang w:val="en"/>
        </w:rPr>
        <w:t xml:space="preserve"> of Inclusion for </w:t>
      </w:r>
      <w:r>
        <w:rPr>
          <w:rFonts w:ascii="Calibri" w:hAnsi="Calibri" w:cs="Arial"/>
          <w:lang w:val="en"/>
        </w:rPr>
        <w:t xml:space="preserve"> staff</w:t>
      </w:r>
    </w:p>
    <w:p w:rsidR="00B01FE1" w:rsidRDefault="00B01FE1" w:rsidP="00B01FE1">
      <w:pPr>
        <w:pStyle w:val="NormalWeb"/>
        <w:spacing w:before="0" w:beforeAutospacing="0" w:after="0" w:afterAutospacing="0"/>
        <w:rPr>
          <w:rFonts w:ascii="Calibri" w:hAnsi="Calibri" w:cs="Arial"/>
          <w:lang w:val="en"/>
        </w:rPr>
      </w:pPr>
    </w:p>
    <w:p w:rsidR="004B5122" w:rsidRDefault="00B01FE1" w:rsidP="00B01FE1">
      <w:pPr>
        <w:pStyle w:val="NormalWeb"/>
        <w:spacing w:before="0" w:beforeAutospacing="0" w:after="0" w:afterAutospacing="0"/>
        <w:rPr>
          <w:rFonts w:ascii="Calibri" w:hAnsi="Calibri" w:cs="Arial"/>
          <w:lang w:val="en"/>
        </w:rPr>
      </w:pPr>
      <w:r>
        <w:rPr>
          <w:rFonts w:ascii="Calibri" w:hAnsi="Calibri" w:cs="Arial"/>
          <w:lang w:val="en"/>
        </w:rPr>
        <w:t>Even though Inclusion takes effort, as mentioned earlier, the benefits to staff in terms of their le</w:t>
      </w:r>
      <w:r w:rsidR="008B6334">
        <w:rPr>
          <w:rFonts w:ascii="Calibri" w:hAnsi="Calibri" w:cs="Arial"/>
          <w:lang w:val="en"/>
        </w:rPr>
        <w:t>arning and development can be</w:t>
      </w:r>
      <w:r>
        <w:rPr>
          <w:rFonts w:ascii="Calibri" w:hAnsi="Calibri" w:cs="Arial"/>
          <w:lang w:val="en"/>
        </w:rPr>
        <w:t xml:space="preserve"> life</w:t>
      </w:r>
      <w:r w:rsidR="004B5122">
        <w:rPr>
          <w:rFonts w:ascii="Calibri" w:hAnsi="Calibri" w:cs="Arial"/>
          <w:lang w:val="en"/>
        </w:rPr>
        <w:t>long</w:t>
      </w:r>
      <w:r w:rsidR="008B6334">
        <w:rPr>
          <w:rFonts w:ascii="Calibri" w:hAnsi="Calibri" w:cs="Arial"/>
          <w:lang w:val="en"/>
        </w:rPr>
        <w:t xml:space="preserve"> and may be </w:t>
      </w:r>
      <w:r w:rsidR="004B5122">
        <w:rPr>
          <w:rFonts w:ascii="Calibri" w:hAnsi="Calibri" w:cs="Arial"/>
          <w:lang w:val="en"/>
        </w:rPr>
        <w:t xml:space="preserve">called upon at any time. </w:t>
      </w:r>
      <w:proofErr w:type="gramStart"/>
      <w:r w:rsidR="004B5122">
        <w:rPr>
          <w:rFonts w:ascii="Calibri" w:hAnsi="Calibri" w:cs="Arial"/>
          <w:lang w:val="en"/>
        </w:rPr>
        <w:t>E.g.</w:t>
      </w:r>
      <w:proofErr w:type="gramEnd"/>
      <w:r w:rsidR="004B5122">
        <w:rPr>
          <w:rFonts w:ascii="Calibri" w:hAnsi="Calibri" w:cs="Arial"/>
          <w:lang w:val="en"/>
        </w:rPr>
        <w:t xml:space="preserve">  </w:t>
      </w:r>
      <w:proofErr w:type="gramStart"/>
      <w:r w:rsidR="004B5122">
        <w:rPr>
          <w:rFonts w:ascii="Calibri" w:hAnsi="Calibri" w:cs="Arial"/>
          <w:lang w:val="en"/>
        </w:rPr>
        <w:t>for</w:t>
      </w:r>
      <w:proofErr w:type="gramEnd"/>
      <w:r w:rsidR="004B5122">
        <w:rPr>
          <w:rFonts w:ascii="Calibri" w:hAnsi="Calibri" w:cs="Arial"/>
          <w:lang w:val="en"/>
        </w:rPr>
        <w:t xml:space="preserve"> fam</w:t>
      </w:r>
      <w:r w:rsidR="008B6334">
        <w:rPr>
          <w:rFonts w:ascii="Calibri" w:hAnsi="Calibri" w:cs="Arial"/>
          <w:lang w:val="en"/>
        </w:rPr>
        <w:t>ily or personal matters or in another work role.</w:t>
      </w:r>
    </w:p>
    <w:p w:rsidR="004B5122" w:rsidRDefault="004B5122" w:rsidP="00B01FE1">
      <w:pPr>
        <w:pStyle w:val="NormalWeb"/>
        <w:spacing w:before="0" w:beforeAutospacing="0" w:after="0" w:afterAutospacing="0"/>
        <w:rPr>
          <w:rFonts w:ascii="Calibri" w:hAnsi="Calibri" w:cs="Arial"/>
          <w:lang w:val="en"/>
        </w:rPr>
      </w:pPr>
    </w:p>
    <w:p w:rsidR="00F11226" w:rsidRPr="00F11226" w:rsidRDefault="004B5122" w:rsidP="00B01FE1">
      <w:pPr>
        <w:pStyle w:val="NormalWeb"/>
        <w:spacing w:before="0" w:beforeAutospacing="0" w:after="0" w:afterAutospacing="0"/>
        <w:rPr>
          <w:rFonts w:ascii="Calibri" w:hAnsi="Calibri" w:cs="Arial"/>
          <w:lang w:val="en"/>
        </w:rPr>
      </w:pPr>
      <w:r>
        <w:rPr>
          <w:rFonts w:ascii="Calibri" w:hAnsi="Calibri" w:cs="Arial"/>
          <w:lang w:val="en"/>
        </w:rPr>
        <w:t>Also, w</w:t>
      </w:r>
      <w:r w:rsidR="00B01FE1">
        <w:rPr>
          <w:rFonts w:ascii="Calibri" w:hAnsi="Calibri" w:cs="Arial"/>
          <w:lang w:val="en"/>
        </w:rPr>
        <w:t xml:space="preserve">hatever </w:t>
      </w:r>
      <w:proofErr w:type="gramStart"/>
      <w:r w:rsidR="00B01FE1">
        <w:rPr>
          <w:rFonts w:ascii="Calibri" w:hAnsi="Calibri" w:cs="Arial"/>
          <w:lang w:val="en"/>
        </w:rPr>
        <w:t>staff</w:t>
      </w:r>
      <w:r w:rsidR="00E47688">
        <w:rPr>
          <w:rFonts w:ascii="Calibri" w:hAnsi="Calibri" w:cs="Arial"/>
          <w:lang w:val="en"/>
        </w:rPr>
        <w:t xml:space="preserve"> </w:t>
      </w:r>
      <w:r w:rsidR="00B01FE1">
        <w:rPr>
          <w:rFonts w:ascii="Calibri" w:hAnsi="Calibri" w:cs="Arial"/>
          <w:lang w:val="en"/>
        </w:rPr>
        <w:t>learn</w:t>
      </w:r>
      <w:proofErr w:type="gramEnd"/>
      <w:r w:rsidR="00B01FE1">
        <w:rPr>
          <w:rFonts w:ascii="Calibri" w:hAnsi="Calibri" w:cs="Arial"/>
          <w:lang w:val="en"/>
        </w:rPr>
        <w:t xml:space="preserve"> through the process of supporting someone to be included can be </w:t>
      </w:r>
      <w:proofErr w:type="spellStart"/>
      <w:r w:rsidR="00B01FE1">
        <w:rPr>
          <w:rFonts w:ascii="Calibri" w:hAnsi="Calibri" w:cs="Arial"/>
          <w:lang w:val="en"/>
        </w:rPr>
        <w:t>modelled</w:t>
      </w:r>
      <w:proofErr w:type="spellEnd"/>
      <w:r w:rsidR="00B01FE1">
        <w:rPr>
          <w:rFonts w:ascii="Calibri" w:hAnsi="Calibri" w:cs="Arial"/>
          <w:lang w:val="en"/>
        </w:rPr>
        <w:t xml:space="preserve"> or mentored for others and as such the culture of </w:t>
      </w:r>
      <w:r w:rsidR="00E47688">
        <w:rPr>
          <w:rFonts w:ascii="Calibri" w:hAnsi="Calibri" w:cs="Arial"/>
          <w:lang w:val="en"/>
        </w:rPr>
        <w:t xml:space="preserve"> </w:t>
      </w:r>
      <w:r w:rsidR="00B01FE1">
        <w:rPr>
          <w:rFonts w:ascii="Calibri" w:hAnsi="Calibri" w:cs="Arial"/>
          <w:lang w:val="en"/>
        </w:rPr>
        <w:t xml:space="preserve"> </w:t>
      </w:r>
      <w:r w:rsidR="00E47688">
        <w:rPr>
          <w:rFonts w:ascii="Calibri" w:hAnsi="Calibri" w:cs="Arial"/>
          <w:lang w:val="en"/>
        </w:rPr>
        <w:t>“</w:t>
      </w:r>
      <w:r w:rsidR="00B01FE1">
        <w:rPr>
          <w:rFonts w:ascii="Calibri" w:hAnsi="Calibri" w:cs="Arial"/>
          <w:lang w:val="en"/>
        </w:rPr>
        <w:t xml:space="preserve">inclusiveness” of a service can </w:t>
      </w:r>
      <w:r w:rsidR="008B6334">
        <w:rPr>
          <w:rFonts w:ascii="Calibri" w:hAnsi="Calibri" w:cs="Arial"/>
          <w:lang w:val="en"/>
        </w:rPr>
        <w:t>begin to emerge</w:t>
      </w:r>
      <w:r w:rsidR="00B01FE1">
        <w:rPr>
          <w:rFonts w:ascii="Calibri" w:hAnsi="Calibri" w:cs="Arial"/>
          <w:lang w:val="en"/>
        </w:rPr>
        <w:t xml:space="preserve"> where previously not. This means th</w:t>
      </w:r>
      <w:r>
        <w:rPr>
          <w:rFonts w:ascii="Calibri" w:hAnsi="Calibri" w:cs="Arial"/>
          <w:lang w:val="en"/>
        </w:rPr>
        <w:t>at such a</w:t>
      </w:r>
      <w:r w:rsidR="008B6334">
        <w:rPr>
          <w:rFonts w:ascii="Calibri" w:hAnsi="Calibri" w:cs="Arial"/>
          <w:lang w:val="en"/>
        </w:rPr>
        <w:t xml:space="preserve"> </w:t>
      </w:r>
      <w:proofErr w:type="spellStart"/>
      <w:r w:rsidR="008B6334">
        <w:rPr>
          <w:rFonts w:ascii="Calibri" w:hAnsi="Calibri" w:cs="Arial"/>
          <w:lang w:val="en"/>
        </w:rPr>
        <w:t>centre</w:t>
      </w:r>
      <w:proofErr w:type="spellEnd"/>
      <w:r w:rsidR="00B01FE1">
        <w:rPr>
          <w:rFonts w:ascii="Calibri" w:hAnsi="Calibri" w:cs="Arial"/>
          <w:lang w:val="en"/>
        </w:rPr>
        <w:t xml:space="preserve"> would be more likely to have a Disability Action Plan or be more in line with </w:t>
      </w:r>
      <w:r w:rsidR="00E47688">
        <w:rPr>
          <w:rFonts w:ascii="Calibri" w:hAnsi="Calibri" w:cs="Arial"/>
          <w:lang w:val="en"/>
        </w:rPr>
        <w:t>its</w:t>
      </w:r>
      <w:r w:rsidR="00B01FE1">
        <w:rPr>
          <w:rFonts w:ascii="Calibri" w:hAnsi="Calibri" w:cs="Arial"/>
          <w:lang w:val="en"/>
        </w:rPr>
        <w:t xml:space="preserve"> statutory obligations</w:t>
      </w:r>
      <w:r>
        <w:rPr>
          <w:rFonts w:ascii="Calibri" w:hAnsi="Calibri" w:cs="Arial"/>
          <w:lang w:val="en"/>
        </w:rPr>
        <w:t xml:space="preserve"> under the Education Standards for Disability</w:t>
      </w:r>
      <w:r w:rsidR="008B6334">
        <w:rPr>
          <w:rFonts w:ascii="Calibri" w:hAnsi="Calibri" w:cs="Arial"/>
          <w:lang w:val="en"/>
        </w:rPr>
        <w:t xml:space="preserve"> 2005 and the Federal Disability Discrimination Act.</w:t>
      </w:r>
    </w:p>
    <w:p w:rsidR="006F6EED" w:rsidRDefault="006F6EED" w:rsidP="006F6EED">
      <w:pPr>
        <w:pStyle w:val="NormalWeb"/>
        <w:spacing w:before="0" w:beforeAutospacing="0" w:after="0" w:afterAutospacing="0"/>
        <w:ind w:left="357"/>
        <w:rPr>
          <w:rFonts w:ascii="Calibri" w:hAnsi="Calibri" w:cs="Arial"/>
          <w:lang w:val="en"/>
        </w:rPr>
      </w:pPr>
    </w:p>
    <w:p w:rsidR="006F6EED" w:rsidRDefault="006F6EED" w:rsidP="00B33201">
      <w:pPr>
        <w:pStyle w:val="NormalWeb"/>
        <w:numPr>
          <w:ilvl w:val="0"/>
          <w:numId w:val="50"/>
        </w:numPr>
        <w:spacing w:before="0" w:beforeAutospacing="0" w:after="0" w:afterAutospacing="0"/>
        <w:rPr>
          <w:rFonts w:ascii="Calibri" w:hAnsi="Calibri" w:cs="Arial"/>
          <w:lang w:val="en"/>
        </w:rPr>
      </w:pPr>
      <w:r>
        <w:rPr>
          <w:rFonts w:ascii="Calibri" w:hAnsi="Calibri" w:cs="Arial"/>
          <w:lang w:val="en"/>
        </w:rPr>
        <w:t>Power of Inclusion for the Community/Society</w:t>
      </w:r>
    </w:p>
    <w:p w:rsidR="004B5122" w:rsidRDefault="004B5122" w:rsidP="004B5122">
      <w:pPr>
        <w:pStyle w:val="NormalWeb"/>
        <w:spacing w:before="0" w:beforeAutospacing="0" w:after="0" w:afterAutospacing="0"/>
        <w:rPr>
          <w:rFonts w:ascii="Calibri" w:hAnsi="Calibri" w:cs="Arial"/>
          <w:lang w:val="en"/>
        </w:rPr>
      </w:pPr>
    </w:p>
    <w:p w:rsidR="004B5122" w:rsidRDefault="004B5122" w:rsidP="004B5122">
      <w:pPr>
        <w:pStyle w:val="NormalWeb"/>
        <w:spacing w:before="0" w:beforeAutospacing="0" w:after="0" w:afterAutospacing="0"/>
        <w:rPr>
          <w:rFonts w:ascii="Calibri" w:hAnsi="Calibri" w:cs="Arial"/>
          <w:lang w:val="en"/>
        </w:rPr>
      </w:pPr>
      <w:r>
        <w:rPr>
          <w:rFonts w:ascii="Calibri" w:hAnsi="Calibri" w:cs="Arial"/>
          <w:lang w:val="en"/>
        </w:rPr>
        <w:t xml:space="preserve">As you are aware the Federal Government has just passed legislation to provide both greater financial </w:t>
      </w:r>
      <w:proofErr w:type="gramStart"/>
      <w:r w:rsidR="00F11226">
        <w:rPr>
          <w:rFonts w:ascii="Calibri" w:hAnsi="Calibri" w:cs="Arial"/>
          <w:lang w:val="en"/>
        </w:rPr>
        <w:t>support</w:t>
      </w:r>
      <w:proofErr w:type="gramEnd"/>
      <w:r>
        <w:rPr>
          <w:rFonts w:ascii="Calibri" w:hAnsi="Calibri" w:cs="Arial"/>
          <w:lang w:val="en"/>
        </w:rPr>
        <w:t xml:space="preserve"> of people with serious and lifelong disability via </w:t>
      </w:r>
      <w:r w:rsidR="00F11226">
        <w:rPr>
          <w:rFonts w:ascii="Calibri" w:hAnsi="Calibri" w:cs="Arial"/>
          <w:lang w:val="en"/>
        </w:rPr>
        <w:t>the Disability</w:t>
      </w:r>
      <w:r w:rsidRPr="008B6334">
        <w:rPr>
          <w:rFonts w:ascii="Calibri" w:hAnsi="Calibri" w:cs="Arial"/>
          <w:b/>
          <w:i/>
          <w:lang w:val="en"/>
        </w:rPr>
        <w:t xml:space="preserve"> </w:t>
      </w:r>
      <w:r w:rsidRPr="00F11226">
        <w:rPr>
          <w:rFonts w:ascii="Calibri" w:hAnsi="Calibri" w:cs="Arial"/>
          <w:lang w:val="en"/>
        </w:rPr>
        <w:t>Care Australia</w:t>
      </w:r>
      <w:r w:rsidR="00F11226">
        <w:rPr>
          <w:rFonts w:ascii="Calibri" w:hAnsi="Calibri" w:cs="Arial"/>
          <w:lang w:val="en"/>
        </w:rPr>
        <w:t xml:space="preserve"> program.</w:t>
      </w:r>
      <w:r>
        <w:rPr>
          <w:rFonts w:ascii="Calibri" w:hAnsi="Calibri" w:cs="Arial"/>
          <w:lang w:val="en"/>
        </w:rPr>
        <w:t xml:space="preserve"> This commitment was made with the rationale that we will all be be</w:t>
      </w:r>
      <w:r w:rsidR="00E47688">
        <w:rPr>
          <w:rFonts w:ascii="Calibri" w:hAnsi="Calibri" w:cs="Arial"/>
          <w:lang w:val="en"/>
        </w:rPr>
        <w:t>tter o</w:t>
      </w:r>
      <w:r w:rsidR="00F11226">
        <w:rPr>
          <w:rFonts w:ascii="Calibri" w:hAnsi="Calibri" w:cs="Arial"/>
          <w:lang w:val="en"/>
        </w:rPr>
        <w:t>ff by</w:t>
      </w:r>
      <w:r w:rsidR="00E47688">
        <w:rPr>
          <w:rFonts w:ascii="Calibri" w:hAnsi="Calibri" w:cs="Arial"/>
          <w:lang w:val="en"/>
        </w:rPr>
        <w:t xml:space="preserve"> a scheme</w:t>
      </w:r>
      <w:r w:rsidR="00F11226">
        <w:rPr>
          <w:rFonts w:ascii="Calibri" w:hAnsi="Calibri" w:cs="Arial"/>
          <w:lang w:val="en"/>
        </w:rPr>
        <w:t xml:space="preserve"> that aims to</w:t>
      </w:r>
      <w:r>
        <w:rPr>
          <w:rFonts w:ascii="Calibri" w:hAnsi="Calibri" w:cs="Arial"/>
          <w:lang w:val="en"/>
        </w:rPr>
        <w:t xml:space="preserve"> give people</w:t>
      </w:r>
      <w:r w:rsidR="00E47688">
        <w:rPr>
          <w:rFonts w:ascii="Calibri" w:hAnsi="Calibri" w:cs="Arial"/>
          <w:lang w:val="en"/>
        </w:rPr>
        <w:t xml:space="preserve"> with a disability</w:t>
      </w:r>
      <w:r>
        <w:rPr>
          <w:rFonts w:ascii="Calibri" w:hAnsi="Calibri" w:cs="Arial"/>
          <w:lang w:val="en"/>
        </w:rPr>
        <w:t xml:space="preserve"> gre</w:t>
      </w:r>
      <w:r w:rsidR="00E47688">
        <w:rPr>
          <w:rFonts w:ascii="Calibri" w:hAnsi="Calibri" w:cs="Arial"/>
          <w:lang w:val="en"/>
        </w:rPr>
        <w:t>ater choice</w:t>
      </w:r>
      <w:r>
        <w:rPr>
          <w:rFonts w:ascii="Calibri" w:hAnsi="Calibri" w:cs="Arial"/>
          <w:lang w:val="en"/>
        </w:rPr>
        <w:t>, flexibility and support to lea</w:t>
      </w:r>
      <w:r w:rsidR="00E47688">
        <w:rPr>
          <w:rFonts w:ascii="Calibri" w:hAnsi="Calibri" w:cs="Arial"/>
          <w:lang w:val="en"/>
        </w:rPr>
        <w:t xml:space="preserve">d fuller and more </w:t>
      </w:r>
      <w:r w:rsidR="00F11226">
        <w:rPr>
          <w:rFonts w:ascii="Calibri" w:hAnsi="Calibri" w:cs="Arial"/>
          <w:lang w:val="en"/>
        </w:rPr>
        <w:t>inclusive lives.</w:t>
      </w:r>
    </w:p>
    <w:p w:rsidR="004B5122" w:rsidRDefault="004B5122" w:rsidP="004B5122">
      <w:pPr>
        <w:pStyle w:val="NormalWeb"/>
        <w:spacing w:before="0" w:beforeAutospacing="0" w:after="0" w:afterAutospacing="0"/>
        <w:rPr>
          <w:rFonts w:ascii="Calibri" w:hAnsi="Calibri" w:cs="Arial"/>
          <w:lang w:val="en"/>
        </w:rPr>
      </w:pPr>
    </w:p>
    <w:p w:rsidR="006F6EED" w:rsidRDefault="00E47688" w:rsidP="008B6334">
      <w:pPr>
        <w:pStyle w:val="NormalWeb"/>
        <w:spacing w:before="0" w:beforeAutospacing="0" w:after="0" w:afterAutospacing="0"/>
        <w:rPr>
          <w:rFonts w:ascii="Calibri" w:hAnsi="Calibri" w:cs="Arial"/>
          <w:lang w:val="en"/>
        </w:rPr>
      </w:pPr>
      <w:r>
        <w:rPr>
          <w:rFonts w:ascii="Calibri" w:hAnsi="Calibri" w:cs="Arial"/>
          <w:lang w:val="en"/>
        </w:rPr>
        <w:t>The government say</w:t>
      </w:r>
      <w:r w:rsidR="00F11226">
        <w:rPr>
          <w:rFonts w:ascii="Calibri" w:hAnsi="Calibri" w:cs="Arial"/>
          <w:lang w:val="en"/>
        </w:rPr>
        <w:t>s</w:t>
      </w:r>
      <w:r>
        <w:rPr>
          <w:rFonts w:ascii="Calibri" w:hAnsi="Calibri" w:cs="Arial"/>
          <w:lang w:val="en"/>
        </w:rPr>
        <w:t xml:space="preserve"> this is</w:t>
      </w:r>
      <w:r w:rsidR="004B5122">
        <w:rPr>
          <w:rFonts w:ascii="Calibri" w:hAnsi="Calibri" w:cs="Arial"/>
          <w:lang w:val="en"/>
        </w:rPr>
        <w:t xml:space="preserve"> not only a moral obligation and a human rights issue but one that </w:t>
      </w:r>
      <w:proofErr w:type="spellStart"/>
      <w:r w:rsidR="004B5122">
        <w:rPr>
          <w:rFonts w:ascii="Calibri" w:hAnsi="Calibri" w:cs="Arial"/>
          <w:lang w:val="en"/>
        </w:rPr>
        <w:t>recognise</w:t>
      </w:r>
      <w:r w:rsidR="00F11226">
        <w:rPr>
          <w:rFonts w:ascii="Calibri" w:hAnsi="Calibri" w:cs="Arial"/>
          <w:lang w:val="en"/>
        </w:rPr>
        <w:t>s</w:t>
      </w:r>
      <w:proofErr w:type="spellEnd"/>
      <w:r w:rsidR="00F11226">
        <w:rPr>
          <w:rFonts w:ascii="Calibri" w:hAnsi="Calibri" w:cs="Arial"/>
          <w:lang w:val="en"/>
        </w:rPr>
        <w:t xml:space="preserve"> greater participation </w:t>
      </w:r>
      <w:r w:rsidR="009E19AF">
        <w:rPr>
          <w:rFonts w:ascii="Calibri" w:hAnsi="Calibri" w:cs="Arial"/>
          <w:lang w:val="en"/>
        </w:rPr>
        <w:t>by people</w:t>
      </w:r>
      <w:r w:rsidR="00F11226">
        <w:rPr>
          <w:rFonts w:ascii="Calibri" w:hAnsi="Calibri" w:cs="Arial"/>
          <w:lang w:val="en"/>
        </w:rPr>
        <w:t xml:space="preserve"> with a disability </w:t>
      </w:r>
      <w:r w:rsidR="004B5122">
        <w:rPr>
          <w:rFonts w:ascii="Calibri" w:hAnsi="Calibri" w:cs="Arial"/>
          <w:lang w:val="en"/>
        </w:rPr>
        <w:t>will</w:t>
      </w:r>
      <w:r w:rsidR="008B6334">
        <w:rPr>
          <w:rFonts w:ascii="Calibri" w:hAnsi="Calibri" w:cs="Arial"/>
          <w:lang w:val="en"/>
        </w:rPr>
        <w:t xml:space="preserve"> not only</w:t>
      </w:r>
      <w:r w:rsidR="004B5122">
        <w:rPr>
          <w:rFonts w:ascii="Calibri" w:hAnsi="Calibri" w:cs="Arial"/>
          <w:lang w:val="en"/>
        </w:rPr>
        <w:t xml:space="preserve"> promote a richer, more cohesive and </w:t>
      </w:r>
      <w:r w:rsidR="008B6334">
        <w:rPr>
          <w:rFonts w:ascii="Calibri" w:hAnsi="Calibri" w:cs="Arial"/>
          <w:lang w:val="en"/>
        </w:rPr>
        <w:t xml:space="preserve">fairer society but also yield </w:t>
      </w:r>
      <w:r>
        <w:rPr>
          <w:rFonts w:ascii="Calibri" w:hAnsi="Calibri" w:cs="Arial"/>
          <w:lang w:val="en"/>
        </w:rPr>
        <w:t xml:space="preserve">economic benefits as more </w:t>
      </w:r>
      <w:r w:rsidR="008B6334">
        <w:rPr>
          <w:rFonts w:ascii="Calibri" w:hAnsi="Calibri" w:cs="Arial"/>
          <w:lang w:val="en"/>
        </w:rPr>
        <w:t>people</w:t>
      </w:r>
      <w:r w:rsidR="00F11226">
        <w:rPr>
          <w:rFonts w:ascii="Calibri" w:hAnsi="Calibri" w:cs="Arial"/>
          <w:lang w:val="en"/>
        </w:rPr>
        <w:t xml:space="preserve"> with </w:t>
      </w:r>
      <w:proofErr w:type="spellStart"/>
      <w:r w:rsidR="00F11226">
        <w:rPr>
          <w:rFonts w:ascii="Calibri" w:hAnsi="Calibri" w:cs="Arial"/>
          <w:lang w:val="en"/>
        </w:rPr>
        <w:t>disabilites</w:t>
      </w:r>
      <w:proofErr w:type="spellEnd"/>
      <w:r w:rsidR="00F11226">
        <w:rPr>
          <w:rFonts w:ascii="Calibri" w:hAnsi="Calibri" w:cs="Arial"/>
          <w:lang w:val="en"/>
        </w:rPr>
        <w:t xml:space="preserve"> become more independent, </w:t>
      </w:r>
      <w:r w:rsidR="009E19AF">
        <w:rPr>
          <w:rFonts w:ascii="Calibri" w:hAnsi="Calibri" w:cs="Arial"/>
          <w:lang w:val="en"/>
        </w:rPr>
        <w:t xml:space="preserve">are </w:t>
      </w:r>
      <w:r w:rsidR="00F11226">
        <w:rPr>
          <w:rFonts w:ascii="Calibri" w:hAnsi="Calibri" w:cs="Arial"/>
          <w:lang w:val="en"/>
        </w:rPr>
        <w:t>better educated and</w:t>
      </w:r>
      <w:r w:rsidR="008B6334">
        <w:rPr>
          <w:rFonts w:ascii="Calibri" w:hAnsi="Calibri" w:cs="Arial"/>
          <w:lang w:val="en"/>
        </w:rPr>
        <w:t xml:space="preserve"> </w:t>
      </w:r>
      <w:r w:rsidR="00F11226">
        <w:rPr>
          <w:rFonts w:ascii="Calibri" w:hAnsi="Calibri" w:cs="Arial"/>
          <w:lang w:val="en"/>
        </w:rPr>
        <w:t>purchase</w:t>
      </w:r>
      <w:r w:rsidR="008B6334">
        <w:rPr>
          <w:rFonts w:ascii="Calibri" w:hAnsi="Calibri" w:cs="Arial"/>
          <w:lang w:val="en"/>
        </w:rPr>
        <w:t xml:space="preserve"> more goods</w:t>
      </w:r>
      <w:r w:rsidR="00F11226">
        <w:rPr>
          <w:rFonts w:ascii="Calibri" w:hAnsi="Calibri" w:cs="Arial"/>
          <w:lang w:val="en"/>
        </w:rPr>
        <w:t xml:space="preserve"> and services with t</w:t>
      </w:r>
      <w:r w:rsidR="009E19AF">
        <w:rPr>
          <w:rFonts w:ascii="Calibri" w:hAnsi="Calibri" w:cs="Arial"/>
          <w:lang w:val="en"/>
        </w:rPr>
        <w:t>he additional funds they will receive</w:t>
      </w:r>
      <w:r w:rsidR="00F11226">
        <w:rPr>
          <w:rFonts w:ascii="Calibri" w:hAnsi="Calibri" w:cs="Arial"/>
          <w:lang w:val="en"/>
        </w:rPr>
        <w:t>. They also expect approximately 150,00</w:t>
      </w:r>
      <w:r w:rsidR="009E19AF">
        <w:rPr>
          <w:rFonts w:ascii="Calibri" w:hAnsi="Calibri" w:cs="Arial"/>
          <w:lang w:val="en"/>
        </w:rPr>
        <w:t>0</w:t>
      </w:r>
      <w:r w:rsidR="00F11226">
        <w:rPr>
          <w:rFonts w:ascii="Calibri" w:hAnsi="Calibri" w:cs="Arial"/>
          <w:lang w:val="en"/>
        </w:rPr>
        <w:t xml:space="preserve"> new jobs to be </w:t>
      </w:r>
      <w:r w:rsidR="008B6334">
        <w:rPr>
          <w:rFonts w:ascii="Calibri" w:hAnsi="Calibri" w:cs="Arial"/>
          <w:lang w:val="en"/>
        </w:rPr>
        <w:t>created</w:t>
      </w:r>
      <w:r w:rsidR="00F11226">
        <w:rPr>
          <w:rFonts w:ascii="Calibri" w:hAnsi="Calibri" w:cs="Arial"/>
          <w:lang w:val="en"/>
        </w:rPr>
        <w:t xml:space="preserve"> directly by the new scheme.</w:t>
      </w:r>
    </w:p>
    <w:p w:rsidR="008B6334" w:rsidRDefault="008B6334" w:rsidP="008B6334">
      <w:pPr>
        <w:pStyle w:val="NormalWeb"/>
        <w:spacing w:before="0" w:beforeAutospacing="0" w:after="0" w:afterAutospacing="0"/>
        <w:rPr>
          <w:rFonts w:ascii="Calibri" w:hAnsi="Calibri" w:cs="Arial"/>
          <w:lang w:val="en"/>
        </w:rPr>
      </w:pPr>
    </w:p>
    <w:p w:rsidR="008B6334" w:rsidRPr="008B6334" w:rsidRDefault="008B6334" w:rsidP="008B6334">
      <w:pPr>
        <w:pStyle w:val="NormalWeb"/>
        <w:spacing w:before="0" w:beforeAutospacing="0" w:after="0" w:afterAutospacing="0"/>
        <w:rPr>
          <w:rFonts w:ascii="Calibri" w:hAnsi="Calibri" w:cs="Arial"/>
          <w:lang w:val="en"/>
        </w:rPr>
      </w:pPr>
      <w:r>
        <w:rPr>
          <w:rFonts w:ascii="Calibri" w:hAnsi="Calibri" w:cs="Arial"/>
          <w:lang w:val="en"/>
        </w:rPr>
        <w:t xml:space="preserve">Inclusion </w:t>
      </w:r>
      <w:r w:rsidR="009E19AF">
        <w:rPr>
          <w:rFonts w:ascii="Calibri" w:hAnsi="Calibri" w:cs="Arial"/>
          <w:lang w:val="en"/>
        </w:rPr>
        <w:t>is</w:t>
      </w:r>
      <w:bookmarkStart w:id="0" w:name="_GoBack"/>
      <w:bookmarkEnd w:id="0"/>
      <w:r w:rsidR="009E19AF">
        <w:rPr>
          <w:rFonts w:ascii="Calibri" w:hAnsi="Calibri" w:cs="Arial"/>
          <w:lang w:val="en"/>
        </w:rPr>
        <w:t xml:space="preserve"> powerful</w:t>
      </w:r>
      <w:r w:rsidR="00F11226">
        <w:rPr>
          <w:rFonts w:ascii="Calibri" w:hAnsi="Calibri" w:cs="Arial"/>
          <w:lang w:val="en"/>
        </w:rPr>
        <w:t xml:space="preserve"> indeed</w:t>
      </w:r>
      <w:r>
        <w:rPr>
          <w:rFonts w:ascii="Calibri" w:hAnsi="Calibri" w:cs="Arial"/>
          <w:lang w:val="en"/>
        </w:rPr>
        <w:t>!!</w:t>
      </w:r>
    </w:p>
    <w:sectPr w:rsidR="008B6334" w:rsidRPr="008B6334" w:rsidSect="00E146F9">
      <w:headerReference w:type="default" r:id="rId15"/>
      <w:footerReference w:type="default" r:id="rId16"/>
      <w:pgSz w:w="11906" w:h="16838" w:code="9"/>
      <w:pgMar w:top="1304" w:right="1077" w:bottom="130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964" w:rsidRDefault="00B61964">
      <w:r>
        <w:separator/>
      </w:r>
    </w:p>
  </w:endnote>
  <w:endnote w:type="continuationSeparator" w:id="0">
    <w:p w:rsidR="00B61964" w:rsidRDefault="00B61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TC Garamond">
    <w:altName w:val="Garamond"/>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Broadway">
    <w:panose1 w:val="04040905080B02020502"/>
    <w:charset w:val="00"/>
    <w:family w:val="decorative"/>
    <w:pitch w:val="variable"/>
    <w:sig w:usb0="00000003" w:usb1="00000000" w:usb2="00000000" w:usb3="00000000" w:csb0="00000001" w:csb1="00000000"/>
  </w:font>
  <w:font w:name="Frutiger">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82" w:rsidRDefault="00E32D82" w:rsidP="00E146F9">
    <w:pPr>
      <w:pStyle w:val="Footer"/>
      <w:pBdr>
        <w:top w:val="single" w:sz="4" w:space="10" w:color="auto"/>
      </w:pBdr>
      <w:rPr>
        <w:i/>
        <w:iCs/>
        <w:sz w:val="20"/>
        <w:szCs w:val="20"/>
      </w:rPr>
    </w:pPr>
    <w:r>
      <w:rPr>
        <w:i/>
        <w:iCs/>
        <w:sz w:val="20"/>
        <w:szCs w:val="20"/>
      </w:rPr>
      <w:t xml:space="preserve">ACE </w:t>
    </w:r>
    <w:proofErr w:type="spellStart"/>
    <w:r>
      <w:rPr>
        <w:i/>
        <w:iCs/>
        <w:sz w:val="20"/>
        <w:szCs w:val="20"/>
      </w:rPr>
      <w:t>DisAbility</w:t>
    </w:r>
    <w:proofErr w:type="spellEnd"/>
    <w:r>
      <w:rPr>
        <w:i/>
        <w:iCs/>
        <w:sz w:val="20"/>
        <w:szCs w:val="20"/>
      </w:rPr>
      <w:t xml:space="preserve"> Network News June 2013</w:t>
    </w:r>
    <w:r w:rsidR="008B6334">
      <w:rPr>
        <w:i/>
        <w:iCs/>
        <w:sz w:val="20"/>
        <w:szCs w:val="20"/>
      </w:rPr>
      <w:t xml:space="preserve"> </w:t>
    </w:r>
    <w:r w:rsidRPr="00B52BF0">
      <w:rPr>
        <w:i/>
        <w:iCs/>
        <w:sz w:val="20"/>
        <w:szCs w:val="20"/>
      </w:rPr>
      <w:t xml:space="preserve">Page </w:t>
    </w:r>
    <w:r w:rsidRPr="00B52BF0">
      <w:rPr>
        <w:i/>
        <w:iCs/>
        <w:sz w:val="20"/>
        <w:szCs w:val="20"/>
      </w:rPr>
      <w:fldChar w:fldCharType="begin"/>
    </w:r>
    <w:r w:rsidRPr="00B52BF0">
      <w:rPr>
        <w:i/>
        <w:iCs/>
        <w:sz w:val="20"/>
        <w:szCs w:val="20"/>
      </w:rPr>
      <w:instrText xml:space="preserve"> PAGE </w:instrText>
    </w:r>
    <w:r w:rsidRPr="00B52BF0">
      <w:rPr>
        <w:i/>
        <w:iCs/>
        <w:sz w:val="20"/>
        <w:szCs w:val="20"/>
      </w:rPr>
      <w:fldChar w:fldCharType="separate"/>
    </w:r>
    <w:r w:rsidR="009E19AF">
      <w:rPr>
        <w:i/>
        <w:iCs/>
        <w:noProof/>
        <w:sz w:val="20"/>
        <w:szCs w:val="20"/>
      </w:rPr>
      <w:t>4</w:t>
    </w:r>
    <w:r w:rsidRPr="00B52BF0">
      <w:rPr>
        <w:i/>
        <w:iCs/>
        <w:sz w:val="20"/>
        <w:szCs w:val="20"/>
      </w:rPr>
      <w:fldChar w:fldCharType="end"/>
    </w:r>
    <w:r w:rsidRPr="00B52BF0">
      <w:rPr>
        <w:i/>
        <w:iCs/>
        <w:sz w:val="20"/>
        <w:szCs w:val="20"/>
      </w:rPr>
      <w:t xml:space="preserve"> of </w:t>
    </w:r>
    <w:r w:rsidRPr="00B52BF0">
      <w:rPr>
        <w:i/>
        <w:iCs/>
        <w:sz w:val="20"/>
        <w:szCs w:val="20"/>
      </w:rPr>
      <w:fldChar w:fldCharType="begin"/>
    </w:r>
    <w:r w:rsidRPr="00B52BF0">
      <w:rPr>
        <w:i/>
        <w:iCs/>
        <w:sz w:val="20"/>
        <w:szCs w:val="20"/>
      </w:rPr>
      <w:instrText xml:space="preserve"> NUMPAGES </w:instrText>
    </w:r>
    <w:r w:rsidRPr="00B52BF0">
      <w:rPr>
        <w:i/>
        <w:iCs/>
        <w:sz w:val="20"/>
        <w:szCs w:val="20"/>
      </w:rPr>
      <w:fldChar w:fldCharType="separate"/>
    </w:r>
    <w:r w:rsidR="009E19AF">
      <w:rPr>
        <w:i/>
        <w:iCs/>
        <w:noProof/>
        <w:sz w:val="20"/>
        <w:szCs w:val="20"/>
      </w:rPr>
      <w:t>4</w:t>
    </w:r>
    <w:r w:rsidRPr="00B52BF0">
      <w:rPr>
        <w:i/>
        <w:i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964" w:rsidRDefault="00B61964">
      <w:r>
        <w:separator/>
      </w:r>
    </w:p>
  </w:footnote>
  <w:footnote w:type="continuationSeparator" w:id="0">
    <w:p w:rsidR="00B61964" w:rsidRDefault="00B61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EED" w:rsidRDefault="006F6EED">
    <w:pPr>
      <w:pStyle w:val="Header"/>
      <w:rPr>
        <w:sz w:val="18"/>
        <w:szCs w:val="18"/>
      </w:rPr>
    </w:pPr>
  </w:p>
  <w:p w:rsidR="006F6EED" w:rsidRDefault="006F6EED">
    <w:pPr>
      <w:pStyle w:val="Header"/>
      <w:rPr>
        <w:sz w:val="18"/>
        <w:szCs w:val="18"/>
      </w:rPr>
    </w:pPr>
  </w:p>
  <w:p w:rsidR="00E32D82" w:rsidRDefault="00E32D82">
    <w:pPr>
      <w:pStyle w:val="Header"/>
    </w:pP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5F98"/>
    <w:multiLevelType w:val="hybridMultilevel"/>
    <w:tmpl w:val="435468E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
    <w:nsid w:val="06F77444"/>
    <w:multiLevelType w:val="hybridMultilevel"/>
    <w:tmpl w:val="57967D7C"/>
    <w:lvl w:ilvl="0" w:tplc="0C090005">
      <w:start w:val="1"/>
      <w:numFmt w:val="bullet"/>
      <w:lvlText w:val=""/>
      <w:lvlJc w:val="left"/>
      <w:pPr>
        <w:tabs>
          <w:tab w:val="num" w:pos="720"/>
        </w:tabs>
        <w:ind w:left="720" w:hanging="360"/>
      </w:pPr>
      <w:rPr>
        <w:rFonts w:ascii="Wingdings" w:hAnsi="Wingdings" w:hint="default"/>
      </w:rPr>
    </w:lvl>
    <w:lvl w:ilvl="1" w:tplc="B6B860A6">
      <w:start w:val="1"/>
      <w:numFmt w:val="bullet"/>
      <w:lvlText w:val=""/>
      <w:lvlJc w:val="left"/>
      <w:pPr>
        <w:tabs>
          <w:tab w:val="num" w:pos="1440"/>
        </w:tabs>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nsid w:val="07383228"/>
    <w:multiLevelType w:val="hybridMultilevel"/>
    <w:tmpl w:val="094ACA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AC7F95"/>
    <w:multiLevelType w:val="hybridMultilevel"/>
    <w:tmpl w:val="BA3079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E6083B"/>
    <w:multiLevelType w:val="hybridMultilevel"/>
    <w:tmpl w:val="D8861C42"/>
    <w:lvl w:ilvl="0" w:tplc="3B72E3B2">
      <w:start w:val="1"/>
      <w:numFmt w:val="bullet"/>
      <w:lvlText w:val=""/>
      <w:lvlJc w:val="left"/>
      <w:pPr>
        <w:tabs>
          <w:tab w:val="num" w:pos="720"/>
        </w:tabs>
        <w:ind w:left="720" w:hanging="266"/>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2409E5"/>
    <w:multiLevelType w:val="hybridMultilevel"/>
    <w:tmpl w:val="A6CA3B44"/>
    <w:lvl w:ilvl="0" w:tplc="2F122D7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B5F685D"/>
    <w:multiLevelType w:val="hybridMultilevel"/>
    <w:tmpl w:val="BAE8E51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D5F3AED"/>
    <w:multiLevelType w:val="hybridMultilevel"/>
    <w:tmpl w:val="8D78D2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EDC368A"/>
    <w:multiLevelType w:val="multilevel"/>
    <w:tmpl w:val="FFEE1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632AE3"/>
    <w:multiLevelType w:val="hybridMultilevel"/>
    <w:tmpl w:val="9DB24D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13FA11C3"/>
    <w:multiLevelType w:val="hybridMultilevel"/>
    <w:tmpl w:val="1FECEB5C"/>
    <w:lvl w:ilvl="0" w:tplc="3B72E3B2">
      <w:start w:val="1"/>
      <w:numFmt w:val="bullet"/>
      <w:lvlText w:val=""/>
      <w:lvlJc w:val="left"/>
      <w:pPr>
        <w:tabs>
          <w:tab w:val="num" w:pos="294"/>
        </w:tabs>
        <w:ind w:left="294" w:hanging="266"/>
      </w:pPr>
      <w:rPr>
        <w:rFonts w:ascii="Symbol" w:hAnsi="Symbol" w:hint="default"/>
        <w:sz w:val="22"/>
        <w:szCs w:val="22"/>
      </w:rPr>
    </w:lvl>
    <w:lvl w:ilvl="1" w:tplc="04090003" w:tentative="1">
      <w:start w:val="1"/>
      <w:numFmt w:val="bullet"/>
      <w:lvlText w:val="o"/>
      <w:lvlJc w:val="left"/>
      <w:pPr>
        <w:tabs>
          <w:tab w:val="num" w:pos="1014"/>
        </w:tabs>
        <w:ind w:left="1014" w:hanging="360"/>
      </w:pPr>
      <w:rPr>
        <w:rFonts w:ascii="Courier New" w:hAnsi="Courier New" w:cs="Courier New" w:hint="default"/>
      </w:rPr>
    </w:lvl>
    <w:lvl w:ilvl="2" w:tplc="04090005" w:tentative="1">
      <w:start w:val="1"/>
      <w:numFmt w:val="bullet"/>
      <w:lvlText w:val=""/>
      <w:lvlJc w:val="left"/>
      <w:pPr>
        <w:tabs>
          <w:tab w:val="num" w:pos="1734"/>
        </w:tabs>
        <w:ind w:left="1734" w:hanging="360"/>
      </w:pPr>
      <w:rPr>
        <w:rFonts w:ascii="Wingdings" w:hAnsi="Wingdings" w:hint="default"/>
      </w:rPr>
    </w:lvl>
    <w:lvl w:ilvl="3" w:tplc="04090001" w:tentative="1">
      <w:start w:val="1"/>
      <w:numFmt w:val="bullet"/>
      <w:lvlText w:val=""/>
      <w:lvlJc w:val="left"/>
      <w:pPr>
        <w:tabs>
          <w:tab w:val="num" w:pos="2454"/>
        </w:tabs>
        <w:ind w:left="2454" w:hanging="360"/>
      </w:pPr>
      <w:rPr>
        <w:rFonts w:ascii="Symbol" w:hAnsi="Symbol" w:hint="default"/>
      </w:rPr>
    </w:lvl>
    <w:lvl w:ilvl="4" w:tplc="04090003" w:tentative="1">
      <w:start w:val="1"/>
      <w:numFmt w:val="bullet"/>
      <w:lvlText w:val="o"/>
      <w:lvlJc w:val="left"/>
      <w:pPr>
        <w:tabs>
          <w:tab w:val="num" w:pos="3174"/>
        </w:tabs>
        <w:ind w:left="3174" w:hanging="360"/>
      </w:pPr>
      <w:rPr>
        <w:rFonts w:ascii="Courier New" w:hAnsi="Courier New" w:cs="Courier New" w:hint="default"/>
      </w:rPr>
    </w:lvl>
    <w:lvl w:ilvl="5" w:tplc="04090005" w:tentative="1">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cs="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11">
    <w:nsid w:val="149F4D8D"/>
    <w:multiLevelType w:val="hybridMultilevel"/>
    <w:tmpl w:val="DCBCC99C"/>
    <w:lvl w:ilvl="0" w:tplc="2F122D7E">
      <w:start w:val="1"/>
      <w:numFmt w:val="bullet"/>
      <w:lvlText w:val=""/>
      <w:lvlJc w:val="left"/>
      <w:pPr>
        <w:tabs>
          <w:tab w:val="num" w:pos="3960"/>
        </w:tabs>
        <w:ind w:left="3960" w:hanging="360"/>
      </w:pPr>
      <w:rPr>
        <w:rFonts w:ascii="Wingdings" w:hAnsi="Wingdings" w:hint="default"/>
        <w:color w:val="auto"/>
        <w:sz w:val="24"/>
        <w:szCs w:val="24"/>
      </w:rPr>
    </w:lvl>
    <w:lvl w:ilvl="1" w:tplc="B6B860A6">
      <w:start w:val="1"/>
      <w:numFmt w:val="bullet"/>
      <w:lvlText w:val=""/>
      <w:lvlJc w:val="left"/>
      <w:pPr>
        <w:tabs>
          <w:tab w:val="num" w:pos="5040"/>
        </w:tabs>
        <w:ind w:left="5040" w:hanging="360"/>
      </w:pPr>
      <w:rPr>
        <w:rFonts w:ascii="Symbol" w:hAnsi="Symbol" w:hint="default"/>
      </w:rPr>
    </w:lvl>
    <w:lvl w:ilvl="2" w:tplc="0C090005">
      <w:start w:val="1"/>
      <w:numFmt w:val="decimal"/>
      <w:lvlText w:val="%3."/>
      <w:lvlJc w:val="left"/>
      <w:pPr>
        <w:tabs>
          <w:tab w:val="num" w:pos="5760"/>
        </w:tabs>
        <w:ind w:left="5760" w:hanging="360"/>
      </w:pPr>
    </w:lvl>
    <w:lvl w:ilvl="3" w:tplc="0C090001">
      <w:start w:val="1"/>
      <w:numFmt w:val="decimal"/>
      <w:lvlText w:val="%4."/>
      <w:lvlJc w:val="left"/>
      <w:pPr>
        <w:tabs>
          <w:tab w:val="num" w:pos="6480"/>
        </w:tabs>
        <w:ind w:left="6480" w:hanging="360"/>
      </w:pPr>
    </w:lvl>
    <w:lvl w:ilvl="4" w:tplc="0C090003">
      <w:start w:val="1"/>
      <w:numFmt w:val="decimal"/>
      <w:lvlText w:val="%5."/>
      <w:lvlJc w:val="left"/>
      <w:pPr>
        <w:tabs>
          <w:tab w:val="num" w:pos="7200"/>
        </w:tabs>
        <w:ind w:left="7200" w:hanging="360"/>
      </w:pPr>
    </w:lvl>
    <w:lvl w:ilvl="5" w:tplc="0C090005">
      <w:start w:val="1"/>
      <w:numFmt w:val="decimal"/>
      <w:lvlText w:val="%6."/>
      <w:lvlJc w:val="left"/>
      <w:pPr>
        <w:tabs>
          <w:tab w:val="num" w:pos="7920"/>
        </w:tabs>
        <w:ind w:left="7920" w:hanging="360"/>
      </w:pPr>
    </w:lvl>
    <w:lvl w:ilvl="6" w:tplc="0C090001">
      <w:start w:val="1"/>
      <w:numFmt w:val="decimal"/>
      <w:lvlText w:val="%7."/>
      <w:lvlJc w:val="left"/>
      <w:pPr>
        <w:tabs>
          <w:tab w:val="num" w:pos="8640"/>
        </w:tabs>
        <w:ind w:left="8640" w:hanging="360"/>
      </w:pPr>
    </w:lvl>
    <w:lvl w:ilvl="7" w:tplc="0C090003">
      <w:start w:val="1"/>
      <w:numFmt w:val="decimal"/>
      <w:lvlText w:val="%8."/>
      <w:lvlJc w:val="left"/>
      <w:pPr>
        <w:tabs>
          <w:tab w:val="num" w:pos="9360"/>
        </w:tabs>
        <w:ind w:left="9360" w:hanging="360"/>
      </w:pPr>
    </w:lvl>
    <w:lvl w:ilvl="8" w:tplc="0C090005">
      <w:start w:val="1"/>
      <w:numFmt w:val="decimal"/>
      <w:lvlText w:val="%9."/>
      <w:lvlJc w:val="left"/>
      <w:pPr>
        <w:tabs>
          <w:tab w:val="num" w:pos="10080"/>
        </w:tabs>
        <w:ind w:left="10080" w:hanging="360"/>
      </w:pPr>
    </w:lvl>
  </w:abstractNum>
  <w:abstractNum w:abstractNumId="12">
    <w:nsid w:val="168C3CC9"/>
    <w:multiLevelType w:val="multilevel"/>
    <w:tmpl w:val="7928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992DCA"/>
    <w:multiLevelType w:val="hybridMultilevel"/>
    <w:tmpl w:val="9FE6EB38"/>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720"/>
        </w:tabs>
        <w:ind w:left="-720" w:hanging="360"/>
      </w:pPr>
      <w:rPr>
        <w:rFonts w:ascii="Symbol" w:hAnsi="Symbol" w:hint="default"/>
      </w:rPr>
    </w:lvl>
    <w:lvl w:ilvl="4" w:tplc="0C090003" w:tentative="1">
      <w:start w:val="1"/>
      <w:numFmt w:val="bullet"/>
      <w:lvlText w:val="o"/>
      <w:lvlJc w:val="left"/>
      <w:pPr>
        <w:tabs>
          <w:tab w:val="num" w:pos="0"/>
        </w:tabs>
        <w:ind w:left="0" w:hanging="360"/>
      </w:pPr>
      <w:rPr>
        <w:rFonts w:ascii="Courier New" w:hAnsi="Courier New" w:cs="Courier New" w:hint="default"/>
      </w:rPr>
    </w:lvl>
    <w:lvl w:ilvl="5" w:tplc="0C090005" w:tentative="1">
      <w:start w:val="1"/>
      <w:numFmt w:val="bullet"/>
      <w:lvlText w:val=""/>
      <w:lvlJc w:val="left"/>
      <w:pPr>
        <w:tabs>
          <w:tab w:val="num" w:pos="720"/>
        </w:tabs>
        <w:ind w:left="720" w:hanging="360"/>
      </w:pPr>
      <w:rPr>
        <w:rFonts w:ascii="Wingdings" w:hAnsi="Wingdings" w:hint="default"/>
      </w:rPr>
    </w:lvl>
    <w:lvl w:ilvl="6" w:tplc="0C090001" w:tentative="1">
      <w:start w:val="1"/>
      <w:numFmt w:val="bullet"/>
      <w:lvlText w:val=""/>
      <w:lvlJc w:val="left"/>
      <w:pPr>
        <w:tabs>
          <w:tab w:val="num" w:pos="1440"/>
        </w:tabs>
        <w:ind w:left="1440" w:hanging="360"/>
      </w:pPr>
      <w:rPr>
        <w:rFonts w:ascii="Symbol" w:hAnsi="Symbol" w:hint="default"/>
      </w:rPr>
    </w:lvl>
    <w:lvl w:ilvl="7" w:tplc="0C090003" w:tentative="1">
      <w:start w:val="1"/>
      <w:numFmt w:val="bullet"/>
      <w:lvlText w:val="o"/>
      <w:lvlJc w:val="left"/>
      <w:pPr>
        <w:tabs>
          <w:tab w:val="num" w:pos="2160"/>
        </w:tabs>
        <w:ind w:left="2160" w:hanging="360"/>
      </w:pPr>
      <w:rPr>
        <w:rFonts w:ascii="Courier New" w:hAnsi="Courier New" w:cs="Courier New" w:hint="default"/>
      </w:rPr>
    </w:lvl>
    <w:lvl w:ilvl="8" w:tplc="0C090005" w:tentative="1">
      <w:start w:val="1"/>
      <w:numFmt w:val="bullet"/>
      <w:lvlText w:val=""/>
      <w:lvlJc w:val="left"/>
      <w:pPr>
        <w:tabs>
          <w:tab w:val="num" w:pos="2880"/>
        </w:tabs>
        <w:ind w:left="2880" w:hanging="360"/>
      </w:pPr>
      <w:rPr>
        <w:rFonts w:ascii="Wingdings" w:hAnsi="Wingdings" w:hint="default"/>
      </w:rPr>
    </w:lvl>
  </w:abstractNum>
  <w:abstractNum w:abstractNumId="14">
    <w:nsid w:val="1E2F163A"/>
    <w:multiLevelType w:val="hybridMultilevel"/>
    <w:tmpl w:val="A2008382"/>
    <w:lvl w:ilvl="0" w:tplc="0C090005">
      <w:start w:val="1"/>
      <w:numFmt w:val="bullet"/>
      <w:lvlText w:val=""/>
      <w:lvlJc w:val="left"/>
      <w:pPr>
        <w:tabs>
          <w:tab w:val="num" w:pos="3600"/>
        </w:tabs>
        <w:ind w:left="3600" w:hanging="360"/>
      </w:pPr>
      <w:rPr>
        <w:rFonts w:ascii="Wingdings" w:hAnsi="Wingdings" w:hint="default"/>
      </w:rPr>
    </w:lvl>
    <w:lvl w:ilvl="1" w:tplc="B6B860A6">
      <w:start w:val="1"/>
      <w:numFmt w:val="bullet"/>
      <w:lvlText w:val=""/>
      <w:lvlJc w:val="left"/>
      <w:pPr>
        <w:tabs>
          <w:tab w:val="num" w:pos="4320"/>
        </w:tabs>
        <w:ind w:left="4320" w:hanging="360"/>
      </w:pPr>
      <w:rPr>
        <w:rFonts w:ascii="Symbol" w:hAnsi="Symbol" w:hint="default"/>
      </w:rPr>
    </w:lvl>
    <w:lvl w:ilvl="2" w:tplc="0C090005">
      <w:start w:val="1"/>
      <w:numFmt w:val="decimal"/>
      <w:lvlText w:val="%3."/>
      <w:lvlJc w:val="left"/>
      <w:pPr>
        <w:tabs>
          <w:tab w:val="num" w:pos="5040"/>
        </w:tabs>
        <w:ind w:left="5040" w:hanging="360"/>
      </w:pPr>
    </w:lvl>
    <w:lvl w:ilvl="3" w:tplc="0C090001">
      <w:start w:val="1"/>
      <w:numFmt w:val="decimal"/>
      <w:lvlText w:val="%4."/>
      <w:lvlJc w:val="left"/>
      <w:pPr>
        <w:tabs>
          <w:tab w:val="num" w:pos="5760"/>
        </w:tabs>
        <w:ind w:left="5760" w:hanging="360"/>
      </w:pPr>
    </w:lvl>
    <w:lvl w:ilvl="4" w:tplc="0C090003">
      <w:start w:val="1"/>
      <w:numFmt w:val="decimal"/>
      <w:lvlText w:val="%5."/>
      <w:lvlJc w:val="left"/>
      <w:pPr>
        <w:tabs>
          <w:tab w:val="num" w:pos="6480"/>
        </w:tabs>
        <w:ind w:left="6480" w:hanging="360"/>
      </w:pPr>
    </w:lvl>
    <w:lvl w:ilvl="5" w:tplc="0C090005">
      <w:start w:val="1"/>
      <w:numFmt w:val="decimal"/>
      <w:lvlText w:val="%6."/>
      <w:lvlJc w:val="left"/>
      <w:pPr>
        <w:tabs>
          <w:tab w:val="num" w:pos="7200"/>
        </w:tabs>
        <w:ind w:left="7200" w:hanging="360"/>
      </w:pPr>
    </w:lvl>
    <w:lvl w:ilvl="6" w:tplc="0C090001">
      <w:start w:val="1"/>
      <w:numFmt w:val="decimal"/>
      <w:lvlText w:val="%7."/>
      <w:lvlJc w:val="left"/>
      <w:pPr>
        <w:tabs>
          <w:tab w:val="num" w:pos="7920"/>
        </w:tabs>
        <w:ind w:left="7920" w:hanging="360"/>
      </w:pPr>
    </w:lvl>
    <w:lvl w:ilvl="7" w:tplc="0C090003">
      <w:start w:val="1"/>
      <w:numFmt w:val="decimal"/>
      <w:lvlText w:val="%8."/>
      <w:lvlJc w:val="left"/>
      <w:pPr>
        <w:tabs>
          <w:tab w:val="num" w:pos="8640"/>
        </w:tabs>
        <w:ind w:left="8640" w:hanging="360"/>
      </w:pPr>
    </w:lvl>
    <w:lvl w:ilvl="8" w:tplc="0C090005">
      <w:start w:val="1"/>
      <w:numFmt w:val="decimal"/>
      <w:lvlText w:val="%9."/>
      <w:lvlJc w:val="left"/>
      <w:pPr>
        <w:tabs>
          <w:tab w:val="num" w:pos="9360"/>
        </w:tabs>
        <w:ind w:left="9360" w:hanging="360"/>
      </w:pPr>
    </w:lvl>
  </w:abstractNum>
  <w:abstractNum w:abstractNumId="15">
    <w:nsid w:val="1F013310"/>
    <w:multiLevelType w:val="hybridMultilevel"/>
    <w:tmpl w:val="81808D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42B3C28"/>
    <w:multiLevelType w:val="hybridMultilevel"/>
    <w:tmpl w:val="0C52ED0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5AA2A4B"/>
    <w:multiLevelType w:val="hybridMultilevel"/>
    <w:tmpl w:val="8B500928"/>
    <w:lvl w:ilvl="0" w:tplc="68CE1AB8">
      <w:start w:val="1"/>
      <w:numFmt w:val="bullet"/>
      <w:lvlText w:val=""/>
      <w:lvlJc w:val="left"/>
      <w:pPr>
        <w:tabs>
          <w:tab w:val="num" w:pos="1080"/>
        </w:tabs>
        <w:ind w:left="1080" w:hanging="360"/>
      </w:pPr>
      <w:rPr>
        <w:rFonts w:ascii="Wingdings" w:hAnsi="Wingdings" w:hint="default"/>
        <w:sz w:val="24"/>
        <w:szCs w:val="20"/>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720"/>
        </w:tabs>
        <w:ind w:left="-720" w:hanging="360"/>
      </w:pPr>
      <w:rPr>
        <w:rFonts w:ascii="Symbol" w:hAnsi="Symbol" w:hint="default"/>
      </w:rPr>
    </w:lvl>
    <w:lvl w:ilvl="4" w:tplc="0C090003" w:tentative="1">
      <w:start w:val="1"/>
      <w:numFmt w:val="bullet"/>
      <w:lvlText w:val="o"/>
      <w:lvlJc w:val="left"/>
      <w:pPr>
        <w:tabs>
          <w:tab w:val="num" w:pos="0"/>
        </w:tabs>
        <w:ind w:left="0" w:hanging="360"/>
      </w:pPr>
      <w:rPr>
        <w:rFonts w:ascii="Courier New" w:hAnsi="Courier New" w:cs="Courier New" w:hint="default"/>
      </w:rPr>
    </w:lvl>
    <w:lvl w:ilvl="5" w:tplc="0C090005" w:tentative="1">
      <w:start w:val="1"/>
      <w:numFmt w:val="bullet"/>
      <w:lvlText w:val=""/>
      <w:lvlJc w:val="left"/>
      <w:pPr>
        <w:tabs>
          <w:tab w:val="num" w:pos="720"/>
        </w:tabs>
        <w:ind w:left="720" w:hanging="360"/>
      </w:pPr>
      <w:rPr>
        <w:rFonts w:ascii="Wingdings" w:hAnsi="Wingdings" w:hint="default"/>
      </w:rPr>
    </w:lvl>
    <w:lvl w:ilvl="6" w:tplc="0C090001" w:tentative="1">
      <w:start w:val="1"/>
      <w:numFmt w:val="bullet"/>
      <w:lvlText w:val=""/>
      <w:lvlJc w:val="left"/>
      <w:pPr>
        <w:tabs>
          <w:tab w:val="num" w:pos="1440"/>
        </w:tabs>
        <w:ind w:left="1440" w:hanging="360"/>
      </w:pPr>
      <w:rPr>
        <w:rFonts w:ascii="Symbol" w:hAnsi="Symbol" w:hint="default"/>
      </w:rPr>
    </w:lvl>
    <w:lvl w:ilvl="7" w:tplc="0C090003" w:tentative="1">
      <w:start w:val="1"/>
      <w:numFmt w:val="bullet"/>
      <w:lvlText w:val="o"/>
      <w:lvlJc w:val="left"/>
      <w:pPr>
        <w:tabs>
          <w:tab w:val="num" w:pos="2160"/>
        </w:tabs>
        <w:ind w:left="2160" w:hanging="360"/>
      </w:pPr>
      <w:rPr>
        <w:rFonts w:ascii="Courier New" w:hAnsi="Courier New" w:cs="Courier New" w:hint="default"/>
      </w:rPr>
    </w:lvl>
    <w:lvl w:ilvl="8" w:tplc="0C090005" w:tentative="1">
      <w:start w:val="1"/>
      <w:numFmt w:val="bullet"/>
      <w:lvlText w:val=""/>
      <w:lvlJc w:val="left"/>
      <w:pPr>
        <w:tabs>
          <w:tab w:val="num" w:pos="2880"/>
        </w:tabs>
        <w:ind w:left="2880" w:hanging="360"/>
      </w:pPr>
      <w:rPr>
        <w:rFonts w:ascii="Wingdings" w:hAnsi="Wingdings" w:hint="default"/>
      </w:rPr>
    </w:lvl>
  </w:abstractNum>
  <w:abstractNum w:abstractNumId="18">
    <w:nsid w:val="25F14AAA"/>
    <w:multiLevelType w:val="multilevel"/>
    <w:tmpl w:val="986CF0B6"/>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
      <w:lvlJc w:val="left"/>
      <w:pPr>
        <w:tabs>
          <w:tab w:val="num" w:pos="2520"/>
        </w:tabs>
        <w:ind w:left="2520" w:hanging="360"/>
      </w:pPr>
      <w:rPr>
        <w:rFonts w:ascii="Symbol" w:hAnsi="Symbol" w:hint="default"/>
      </w:r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9">
    <w:nsid w:val="26C63EB3"/>
    <w:multiLevelType w:val="hybridMultilevel"/>
    <w:tmpl w:val="8FC63B6E"/>
    <w:lvl w:ilvl="0" w:tplc="CC78B904">
      <w:start w:val="1"/>
      <w:numFmt w:val="bullet"/>
      <w:lvlText w:val=""/>
      <w:lvlJc w:val="left"/>
      <w:pPr>
        <w:tabs>
          <w:tab w:val="num" w:pos="720"/>
        </w:tabs>
        <w:ind w:left="720" w:hanging="360"/>
      </w:pPr>
      <w:rPr>
        <w:rFonts w:ascii="Symbol" w:hAnsi="Symbol" w:hint="default"/>
        <w:sz w:val="18"/>
        <w:szCs w:val="18"/>
      </w:rPr>
    </w:lvl>
    <w:lvl w:ilvl="1" w:tplc="CC78B904">
      <w:start w:val="1"/>
      <w:numFmt w:val="bullet"/>
      <w:lvlText w:val=""/>
      <w:lvlJc w:val="left"/>
      <w:pPr>
        <w:tabs>
          <w:tab w:val="num" w:pos="1440"/>
        </w:tabs>
        <w:ind w:left="1440" w:hanging="360"/>
      </w:pPr>
      <w:rPr>
        <w:rFonts w:ascii="Symbol" w:hAnsi="Symbol" w:hint="default"/>
        <w:sz w:val="18"/>
        <w:szCs w:val="18"/>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2BF810B2"/>
    <w:multiLevelType w:val="hybridMultilevel"/>
    <w:tmpl w:val="793C5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953673D"/>
    <w:multiLevelType w:val="hybridMultilevel"/>
    <w:tmpl w:val="986CF0B6"/>
    <w:lvl w:ilvl="0" w:tplc="FB385724">
      <w:start w:val="1"/>
      <w:numFmt w:val="bullet"/>
      <w:lvlText w:val=""/>
      <w:lvlJc w:val="left"/>
      <w:pPr>
        <w:tabs>
          <w:tab w:val="num" w:pos="1440"/>
        </w:tabs>
        <w:ind w:left="1440" w:hanging="360"/>
      </w:pPr>
      <w:rPr>
        <w:rFonts w:ascii="Symbol" w:hAnsi="Symbol" w:hint="default"/>
        <w:color w:val="auto"/>
      </w:rPr>
    </w:lvl>
    <w:lvl w:ilvl="1" w:tplc="B6B860A6">
      <w:start w:val="1"/>
      <w:numFmt w:val="bullet"/>
      <w:lvlText w:val=""/>
      <w:lvlJc w:val="left"/>
      <w:pPr>
        <w:tabs>
          <w:tab w:val="num" w:pos="2520"/>
        </w:tabs>
        <w:ind w:left="2520" w:hanging="360"/>
      </w:pPr>
      <w:rPr>
        <w:rFonts w:ascii="Symbol" w:hAnsi="Symbol" w:hint="default"/>
      </w:rPr>
    </w:lvl>
    <w:lvl w:ilvl="2" w:tplc="0C090005">
      <w:start w:val="1"/>
      <w:numFmt w:val="decimal"/>
      <w:lvlText w:val="%3."/>
      <w:lvlJc w:val="left"/>
      <w:pPr>
        <w:tabs>
          <w:tab w:val="num" w:pos="3240"/>
        </w:tabs>
        <w:ind w:left="3240" w:hanging="360"/>
      </w:pPr>
    </w:lvl>
    <w:lvl w:ilvl="3" w:tplc="0C090001">
      <w:start w:val="1"/>
      <w:numFmt w:val="decimal"/>
      <w:lvlText w:val="%4."/>
      <w:lvlJc w:val="left"/>
      <w:pPr>
        <w:tabs>
          <w:tab w:val="num" w:pos="3960"/>
        </w:tabs>
        <w:ind w:left="3960" w:hanging="360"/>
      </w:pPr>
    </w:lvl>
    <w:lvl w:ilvl="4" w:tplc="0C090003">
      <w:start w:val="1"/>
      <w:numFmt w:val="decimal"/>
      <w:lvlText w:val="%5."/>
      <w:lvlJc w:val="left"/>
      <w:pPr>
        <w:tabs>
          <w:tab w:val="num" w:pos="4680"/>
        </w:tabs>
        <w:ind w:left="4680" w:hanging="360"/>
      </w:pPr>
    </w:lvl>
    <w:lvl w:ilvl="5" w:tplc="0C090005">
      <w:start w:val="1"/>
      <w:numFmt w:val="decimal"/>
      <w:lvlText w:val="%6."/>
      <w:lvlJc w:val="left"/>
      <w:pPr>
        <w:tabs>
          <w:tab w:val="num" w:pos="5400"/>
        </w:tabs>
        <w:ind w:left="5400" w:hanging="360"/>
      </w:pPr>
    </w:lvl>
    <w:lvl w:ilvl="6" w:tplc="0C090001">
      <w:start w:val="1"/>
      <w:numFmt w:val="decimal"/>
      <w:lvlText w:val="%7."/>
      <w:lvlJc w:val="left"/>
      <w:pPr>
        <w:tabs>
          <w:tab w:val="num" w:pos="6120"/>
        </w:tabs>
        <w:ind w:left="6120" w:hanging="360"/>
      </w:pPr>
    </w:lvl>
    <w:lvl w:ilvl="7" w:tplc="0C090003">
      <w:start w:val="1"/>
      <w:numFmt w:val="decimal"/>
      <w:lvlText w:val="%8."/>
      <w:lvlJc w:val="left"/>
      <w:pPr>
        <w:tabs>
          <w:tab w:val="num" w:pos="6840"/>
        </w:tabs>
        <w:ind w:left="6840" w:hanging="360"/>
      </w:pPr>
    </w:lvl>
    <w:lvl w:ilvl="8" w:tplc="0C090005">
      <w:start w:val="1"/>
      <w:numFmt w:val="decimal"/>
      <w:lvlText w:val="%9."/>
      <w:lvlJc w:val="left"/>
      <w:pPr>
        <w:tabs>
          <w:tab w:val="num" w:pos="7560"/>
        </w:tabs>
        <w:ind w:left="7560" w:hanging="360"/>
      </w:pPr>
    </w:lvl>
  </w:abstractNum>
  <w:abstractNum w:abstractNumId="22">
    <w:nsid w:val="3AAA4004"/>
    <w:multiLevelType w:val="hybridMultilevel"/>
    <w:tmpl w:val="3154CA92"/>
    <w:lvl w:ilvl="0" w:tplc="F768E874">
      <w:start w:val="1"/>
      <w:numFmt w:val="bullet"/>
      <w:lvlText w:val="-"/>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23">
    <w:nsid w:val="3C816CEC"/>
    <w:multiLevelType w:val="hybridMultilevel"/>
    <w:tmpl w:val="CFB030DE"/>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720"/>
        </w:tabs>
        <w:ind w:left="-720" w:hanging="360"/>
      </w:pPr>
      <w:rPr>
        <w:rFonts w:ascii="Symbol" w:hAnsi="Symbol" w:hint="default"/>
      </w:rPr>
    </w:lvl>
    <w:lvl w:ilvl="4" w:tplc="0C090003" w:tentative="1">
      <w:start w:val="1"/>
      <w:numFmt w:val="bullet"/>
      <w:lvlText w:val="o"/>
      <w:lvlJc w:val="left"/>
      <w:pPr>
        <w:tabs>
          <w:tab w:val="num" w:pos="0"/>
        </w:tabs>
        <w:ind w:left="0" w:hanging="360"/>
      </w:pPr>
      <w:rPr>
        <w:rFonts w:ascii="Courier New" w:hAnsi="Courier New" w:cs="Courier New" w:hint="default"/>
      </w:rPr>
    </w:lvl>
    <w:lvl w:ilvl="5" w:tplc="0C090005" w:tentative="1">
      <w:start w:val="1"/>
      <w:numFmt w:val="bullet"/>
      <w:lvlText w:val=""/>
      <w:lvlJc w:val="left"/>
      <w:pPr>
        <w:tabs>
          <w:tab w:val="num" w:pos="720"/>
        </w:tabs>
        <w:ind w:left="720" w:hanging="360"/>
      </w:pPr>
      <w:rPr>
        <w:rFonts w:ascii="Wingdings" w:hAnsi="Wingdings" w:hint="default"/>
      </w:rPr>
    </w:lvl>
    <w:lvl w:ilvl="6" w:tplc="0C090001" w:tentative="1">
      <w:start w:val="1"/>
      <w:numFmt w:val="bullet"/>
      <w:lvlText w:val=""/>
      <w:lvlJc w:val="left"/>
      <w:pPr>
        <w:tabs>
          <w:tab w:val="num" w:pos="1440"/>
        </w:tabs>
        <w:ind w:left="1440" w:hanging="360"/>
      </w:pPr>
      <w:rPr>
        <w:rFonts w:ascii="Symbol" w:hAnsi="Symbol" w:hint="default"/>
      </w:rPr>
    </w:lvl>
    <w:lvl w:ilvl="7" w:tplc="0C090003" w:tentative="1">
      <w:start w:val="1"/>
      <w:numFmt w:val="bullet"/>
      <w:lvlText w:val="o"/>
      <w:lvlJc w:val="left"/>
      <w:pPr>
        <w:tabs>
          <w:tab w:val="num" w:pos="2160"/>
        </w:tabs>
        <w:ind w:left="2160" w:hanging="360"/>
      </w:pPr>
      <w:rPr>
        <w:rFonts w:ascii="Courier New" w:hAnsi="Courier New" w:cs="Courier New" w:hint="default"/>
      </w:rPr>
    </w:lvl>
    <w:lvl w:ilvl="8" w:tplc="0C090005" w:tentative="1">
      <w:start w:val="1"/>
      <w:numFmt w:val="bullet"/>
      <w:lvlText w:val=""/>
      <w:lvlJc w:val="left"/>
      <w:pPr>
        <w:tabs>
          <w:tab w:val="num" w:pos="2880"/>
        </w:tabs>
        <w:ind w:left="2880" w:hanging="360"/>
      </w:pPr>
      <w:rPr>
        <w:rFonts w:ascii="Wingdings" w:hAnsi="Wingdings" w:hint="default"/>
      </w:rPr>
    </w:lvl>
  </w:abstractNum>
  <w:abstractNum w:abstractNumId="24">
    <w:nsid w:val="3D1F7C6C"/>
    <w:multiLevelType w:val="hybridMultilevel"/>
    <w:tmpl w:val="1B968E22"/>
    <w:lvl w:ilvl="0" w:tplc="BC6C054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554679"/>
    <w:multiLevelType w:val="hybridMultilevel"/>
    <w:tmpl w:val="AC6AFD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5E93589"/>
    <w:multiLevelType w:val="hybridMultilevel"/>
    <w:tmpl w:val="2D4C2034"/>
    <w:lvl w:ilvl="0" w:tplc="FB385724">
      <w:start w:val="1"/>
      <w:numFmt w:val="bullet"/>
      <w:lvlText w:val=""/>
      <w:lvlJc w:val="left"/>
      <w:pPr>
        <w:tabs>
          <w:tab w:val="num" w:pos="1440"/>
        </w:tabs>
        <w:ind w:left="1440" w:hanging="360"/>
      </w:pPr>
      <w:rPr>
        <w:rFonts w:ascii="Symbol" w:hAnsi="Symbol" w:hint="default"/>
        <w:color w:val="auto"/>
      </w:rPr>
    </w:lvl>
    <w:lvl w:ilvl="1" w:tplc="B6B860A6">
      <w:start w:val="1"/>
      <w:numFmt w:val="bullet"/>
      <w:lvlText w:val=""/>
      <w:lvlJc w:val="left"/>
      <w:pPr>
        <w:tabs>
          <w:tab w:val="num" w:pos="2520"/>
        </w:tabs>
        <w:ind w:left="2520" w:hanging="360"/>
      </w:pPr>
      <w:rPr>
        <w:rFonts w:ascii="Symbol" w:hAnsi="Symbol" w:hint="default"/>
      </w:rPr>
    </w:lvl>
    <w:lvl w:ilvl="2" w:tplc="0C090005">
      <w:start w:val="1"/>
      <w:numFmt w:val="decimal"/>
      <w:lvlText w:val="%3."/>
      <w:lvlJc w:val="left"/>
      <w:pPr>
        <w:tabs>
          <w:tab w:val="num" w:pos="3240"/>
        </w:tabs>
        <w:ind w:left="3240" w:hanging="360"/>
      </w:pPr>
    </w:lvl>
    <w:lvl w:ilvl="3" w:tplc="F95A9416">
      <w:start w:val="1"/>
      <w:numFmt w:val="bullet"/>
      <w:lvlText w:val=""/>
      <w:lvlJc w:val="left"/>
      <w:pPr>
        <w:tabs>
          <w:tab w:val="num" w:pos="3960"/>
        </w:tabs>
        <w:ind w:left="3960" w:hanging="360"/>
      </w:pPr>
      <w:rPr>
        <w:rFonts w:ascii="Wingdings" w:hAnsi="Wingdings" w:hint="default"/>
        <w:color w:val="auto"/>
        <w:sz w:val="20"/>
        <w:szCs w:val="20"/>
      </w:rPr>
    </w:lvl>
    <w:lvl w:ilvl="4" w:tplc="0C090003">
      <w:start w:val="1"/>
      <w:numFmt w:val="decimal"/>
      <w:lvlText w:val="%5."/>
      <w:lvlJc w:val="left"/>
      <w:pPr>
        <w:tabs>
          <w:tab w:val="num" w:pos="4680"/>
        </w:tabs>
        <w:ind w:left="4680" w:hanging="360"/>
      </w:pPr>
    </w:lvl>
    <w:lvl w:ilvl="5" w:tplc="0C090005">
      <w:start w:val="1"/>
      <w:numFmt w:val="decimal"/>
      <w:lvlText w:val="%6."/>
      <w:lvlJc w:val="left"/>
      <w:pPr>
        <w:tabs>
          <w:tab w:val="num" w:pos="5400"/>
        </w:tabs>
        <w:ind w:left="5400" w:hanging="360"/>
      </w:pPr>
    </w:lvl>
    <w:lvl w:ilvl="6" w:tplc="0C090001">
      <w:start w:val="1"/>
      <w:numFmt w:val="decimal"/>
      <w:lvlText w:val="%7."/>
      <w:lvlJc w:val="left"/>
      <w:pPr>
        <w:tabs>
          <w:tab w:val="num" w:pos="6120"/>
        </w:tabs>
        <w:ind w:left="6120" w:hanging="360"/>
      </w:pPr>
    </w:lvl>
    <w:lvl w:ilvl="7" w:tplc="0C090003">
      <w:start w:val="1"/>
      <w:numFmt w:val="decimal"/>
      <w:lvlText w:val="%8."/>
      <w:lvlJc w:val="left"/>
      <w:pPr>
        <w:tabs>
          <w:tab w:val="num" w:pos="6840"/>
        </w:tabs>
        <w:ind w:left="6840" w:hanging="360"/>
      </w:pPr>
    </w:lvl>
    <w:lvl w:ilvl="8" w:tplc="0C090005">
      <w:start w:val="1"/>
      <w:numFmt w:val="decimal"/>
      <w:lvlText w:val="%9."/>
      <w:lvlJc w:val="left"/>
      <w:pPr>
        <w:tabs>
          <w:tab w:val="num" w:pos="7560"/>
        </w:tabs>
        <w:ind w:left="7560" w:hanging="360"/>
      </w:pPr>
    </w:lvl>
  </w:abstractNum>
  <w:abstractNum w:abstractNumId="27">
    <w:nsid w:val="4D4218B9"/>
    <w:multiLevelType w:val="hybridMultilevel"/>
    <w:tmpl w:val="796C972E"/>
    <w:lvl w:ilvl="0" w:tplc="0C09000F">
      <w:start w:val="1"/>
      <w:numFmt w:val="decimal"/>
      <w:lvlText w:val="%1."/>
      <w:lvlJc w:val="left"/>
      <w:pPr>
        <w:tabs>
          <w:tab w:val="num" w:pos="720"/>
        </w:tabs>
        <w:ind w:left="720" w:hanging="360"/>
      </w:pPr>
      <w:rPr>
        <w:rFonts w:hint="default"/>
      </w:rPr>
    </w:lvl>
    <w:lvl w:ilvl="1" w:tplc="CC78B904">
      <w:start w:val="1"/>
      <w:numFmt w:val="bullet"/>
      <w:lvlText w:val=""/>
      <w:lvlJc w:val="left"/>
      <w:pPr>
        <w:tabs>
          <w:tab w:val="num" w:pos="1440"/>
        </w:tabs>
        <w:ind w:left="1440" w:hanging="360"/>
      </w:pPr>
      <w:rPr>
        <w:rFonts w:ascii="Symbol" w:hAnsi="Symbol" w:hint="default"/>
        <w:sz w:val="18"/>
        <w:szCs w:val="18"/>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0EE06B5"/>
    <w:multiLevelType w:val="hybridMultilevel"/>
    <w:tmpl w:val="D6B2FB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DE7919"/>
    <w:multiLevelType w:val="multilevel"/>
    <w:tmpl w:val="F2789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5D3637"/>
    <w:multiLevelType w:val="hybridMultilevel"/>
    <w:tmpl w:val="E5A0D4FA"/>
    <w:lvl w:ilvl="0" w:tplc="04090005">
      <w:start w:val="1"/>
      <w:numFmt w:val="bullet"/>
      <w:lvlText w:val=""/>
      <w:lvlJc w:val="left"/>
      <w:pPr>
        <w:tabs>
          <w:tab w:val="num" w:pos="720"/>
        </w:tabs>
        <w:ind w:left="720" w:hanging="360"/>
      </w:pPr>
      <w:rPr>
        <w:rFonts w:ascii="Wingdings" w:hAnsi="Wingdings" w:hint="default"/>
      </w:rPr>
    </w:lvl>
    <w:lvl w:ilvl="1" w:tplc="3B72E3B2">
      <w:start w:val="1"/>
      <w:numFmt w:val="bullet"/>
      <w:lvlText w:val=""/>
      <w:lvlJc w:val="left"/>
      <w:pPr>
        <w:tabs>
          <w:tab w:val="num" w:pos="1346"/>
        </w:tabs>
        <w:ind w:left="1346" w:hanging="266"/>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6E85C18"/>
    <w:multiLevelType w:val="hybridMultilevel"/>
    <w:tmpl w:val="7E5280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nsid w:val="5A2224C4"/>
    <w:multiLevelType w:val="hybridMultilevel"/>
    <w:tmpl w:val="4F2CD5B4"/>
    <w:lvl w:ilvl="0" w:tplc="2F122D7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CB305D5"/>
    <w:multiLevelType w:val="hybridMultilevel"/>
    <w:tmpl w:val="84A2DD2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01759E"/>
    <w:multiLevelType w:val="multilevel"/>
    <w:tmpl w:val="22F2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7D327F"/>
    <w:multiLevelType w:val="multilevel"/>
    <w:tmpl w:val="DCE249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nsid w:val="63AF6BBC"/>
    <w:multiLevelType w:val="multilevel"/>
    <w:tmpl w:val="C3E2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8030A7"/>
    <w:multiLevelType w:val="multilevel"/>
    <w:tmpl w:val="BF18A698"/>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38">
    <w:nsid w:val="662E3745"/>
    <w:multiLevelType w:val="hybridMultilevel"/>
    <w:tmpl w:val="614E4E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85960D5"/>
    <w:multiLevelType w:val="hybridMultilevel"/>
    <w:tmpl w:val="38B01CE0"/>
    <w:lvl w:ilvl="0" w:tplc="B6B860A6">
      <w:start w:val="1"/>
      <w:numFmt w:val="bullet"/>
      <w:lvlText w:val=""/>
      <w:lvlJc w:val="left"/>
      <w:pPr>
        <w:tabs>
          <w:tab w:val="num" w:pos="2160"/>
        </w:tabs>
        <w:ind w:left="2160" w:hanging="360"/>
      </w:pPr>
      <w:rPr>
        <w:rFonts w:ascii="Symbol" w:hAnsi="Symbol" w:hint="default"/>
      </w:rPr>
    </w:lvl>
    <w:lvl w:ilvl="1" w:tplc="B6B860A6">
      <w:start w:val="1"/>
      <w:numFmt w:val="bullet"/>
      <w:lvlText w:val=""/>
      <w:lvlJc w:val="left"/>
      <w:pPr>
        <w:tabs>
          <w:tab w:val="num" w:pos="2880"/>
        </w:tabs>
        <w:ind w:left="2880" w:hanging="360"/>
      </w:pPr>
      <w:rPr>
        <w:rFonts w:ascii="Symbol" w:hAnsi="Symbol" w:hint="default"/>
      </w:rPr>
    </w:lvl>
    <w:lvl w:ilvl="2" w:tplc="0C090005">
      <w:start w:val="1"/>
      <w:numFmt w:val="decimal"/>
      <w:lvlText w:val="%3."/>
      <w:lvlJc w:val="left"/>
      <w:pPr>
        <w:tabs>
          <w:tab w:val="num" w:pos="3600"/>
        </w:tabs>
        <w:ind w:left="3600" w:hanging="360"/>
      </w:pPr>
    </w:lvl>
    <w:lvl w:ilvl="3" w:tplc="0C090001">
      <w:start w:val="1"/>
      <w:numFmt w:val="decimal"/>
      <w:lvlText w:val="%4."/>
      <w:lvlJc w:val="left"/>
      <w:pPr>
        <w:tabs>
          <w:tab w:val="num" w:pos="4320"/>
        </w:tabs>
        <w:ind w:left="4320" w:hanging="360"/>
      </w:pPr>
    </w:lvl>
    <w:lvl w:ilvl="4" w:tplc="0C090003">
      <w:start w:val="1"/>
      <w:numFmt w:val="decimal"/>
      <w:lvlText w:val="%5."/>
      <w:lvlJc w:val="left"/>
      <w:pPr>
        <w:tabs>
          <w:tab w:val="num" w:pos="5040"/>
        </w:tabs>
        <w:ind w:left="5040" w:hanging="360"/>
      </w:pPr>
    </w:lvl>
    <w:lvl w:ilvl="5" w:tplc="0C090005">
      <w:start w:val="1"/>
      <w:numFmt w:val="decimal"/>
      <w:lvlText w:val="%6."/>
      <w:lvlJc w:val="left"/>
      <w:pPr>
        <w:tabs>
          <w:tab w:val="num" w:pos="5760"/>
        </w:tabs>
        <w:ind w:left="5760" w:hanging="360"/>
      </w:pPr>
    </w:lvl>
    <w:lvl w:ilvl="6" w:tplc="0C090001">
      <w:start w:val="1"/>
      <w:numFmt w:val="decimal"/>
      <w:lvlText w:val="%7."/>
      <w:lvlJc w:val="left"/>
      <w:pPr>
        <w:tabs>
          <w:tab w:val="num" w:pos="6480"/>
        </w:tabs>
        <w:ind w:left="6480" w:hanging="360"/>
      </w:pPr>
    </w:lvl>
    <w:lvl w:ilvl="7" w:tplc="0C090003">
      <w:start w:val="1"/>
      <w:numFmt w:val="decimal"/>
      <w:lvlText w:val="%8."/>
      <w:lvlJc w:val="left"/>
      <w:pPr>
        <w:tabs>
          <w:tab w:val="num" w:pos="7200"/>
        </w:tabs>
        <w:ind w:left="7200" w:hanging="360"/>
      </w:pPr>
    </w:lvl>
    <w:lvl w:ilvl="8" w:tplc="0C090005">
      <w:start w:val="1"/>
      <w:numFmt w:val="decimal"/>
      <w:lvlText w:val="%9."/>
      <w:lvlJc w:val="left"/>
      <w:pPr>
        <w:tabs>
          <w:tab w:val="num" w:pos="7920"/>
        </w:tabs>
        <w:ind w:left="7920" w:hanging="360"/>
      </w:pPr>
    </w:lvl>
  </w:abstractNum>
  <w:abstractNum w:abstractNumId="40">
    <w:nsid w:val="6CAC4AB6"/>
    <w:multiLevelType w:val="hybridMultilevel"/>
    <w:tmpl w:val="E2B4C806"/>
    <w:lvl w:ilvl="0" w:tplc="0409000F">
      <w:start w:val="1"/>
      <w:numFmt w:val="decimal"/>
      <w:lvlText w:val="%1."/>
      <w:lvlJc w:val="left"/>
      <w:pPr>
        <w:tabs>
          <w:tab w:val="num" w:pos="1312"/>
        </w:tabs>
        <w:ind w:left="1312" w:hanging="360"/>
      </w:pPr>
    </w:lvl>
    <w:lvl w:ilvl="1" w:tplc="04090019" w:tentative="1">
      <w:start w:val="1"/>
      <w:numFmt w:val="lowerLetter"/>
      <w:lvlText w:val="%2."/>
      <w:lvlJc w:val="left"/>
      <w:pPr>
        <w:tabs>
          <w:tab w:val="num" w:pos="2032"/>
        </w:tabs>
        <w:ind w:left="2032" w:hanging="360"/>
      </w:pPr>
    </w:lvl>
    <w:lvl w:ilvl="2" w:tplc="0409001B" w:tentative="1">
      <w:start w:val="1"/>
      <w:numFmt w:val="lowerRoman"/>
      <w:lvlText w:val="%3."/>
      <w:lvlJc w:val="right"/>
      <w:pPr>
        <w:tabs>
          <w:tab w:val="num" w:pos="2752"/>
        </w:tabs>
        <w:ind w:left="2752" w:hanging="180"/>
      </w:pPr>
    </w:lvl>
    <w:lvl w:ilvl="3" w:tplc="0409000F" w:tentative="1">
      <w:start w:val="1"/>
      <w:numFmt w:val="decimal"/>
      <w:lvlText w:val="%4."/>
      <w:lvlJc w:val="left"/>
      <w:pPr>
        <w:tabs>
          <w:tab w:val="num" w:pos="3472"/>
        </w:tabs>
        <w:ind w:left="3472" w:hanging="360"/>
      </w:pPr>
    </w:lvl>
    <w:lvl w:ilvl="4" w:tplc="04090019" w:tentative="1">
      <w:start w:val="1"/>
      <w:numFmt w:val="lowerLetter"/>
      <w:lvlText w:val="%5."/>
      <w:lvlJc w:val="left"/>
      <w:pPr>
        <w:tabs>
          <w:tab w:val="num" w:pos="4192"/>
        </w:tabs>
        <w:ind w:left="4192" w:hanging="360"/>
      </w:pPr>
    </w:lvl>
    <w:lvl w:ilvl="5" w:tplc="0409001B" w:tentative="1">
      <w:start w:val="1"/>
      <w:numFmt w:val="lowerRoman"/>
      <w:lvlText w:val="%6."/>
      <w:lvlJc w:val="right"/>
      <w:pPr>
        <w:tabs>
          <w:tab w:val="num" w:pos="4912"/>
        </w:tabs>
        <w:ind w:left="4912" w:hanging="180"/>
      </w:pPr>
    </w:lvl>
    <w:lvl w:ilvl="6" w:tplc="0409000F" w:tentative="1">
      <w:start w:val="1"/>
      <w:numFmt w:val="decimal"/>
      <w:lvlText w:val="%7."/>
      <w:lvlJc w:val="left"/>
      <w:pPr>
        <w:tabs>
          <w:tab w:val="num" w:pos="5632"/>
        </w:tabs>
        <w:ind w:left="5632" w:hanging="360"/>
      </w:pPr>
    </w:lvl>
    <w:lvl w:ilvl="7" w:tplc="04090019" w:tentative="1">
      <w:start w:val="1"/>
      <w:numFmt w:val="lowerLetter"/>
      <w:lvlText w:val="%8."/>
      <w:lvlJc w:val="left"/>
      <w:pPr>
        <w:tabs>
          <w:tab w:val="num" w:pos="6352"/>
        </w:tabs>
        <w:ind w:left="6352" w:hanging="360"/>
      </w:pPr>
    </w:lvl>
    <w:lvl w:ilvl="8" w:tplc="0409001B" w:tentative="1">
      <w:start w:val="1"/>
      <w:numFmt w:val="lowerRoman"/>
      <w:lvlText w:val="%9."/>
      <w:lvlJc w:val="right"/>
      <w:pPr>
        <w:tabs>
          <w:tab w:val="num" w:pos="7072"/>
        </w:tabs>
        <w:ind w:left="7072" w:hanging="180"/>
      </w:pPr>
    </w:lvl>
  </w:abstractNum>
  <w:abstractNum w:abstractNumId="41">
    <w:nsid w:val="6FBD061D"/>
    <w:multiLevelType w:val="hybridMultilevel"/>
    <w:tmpl w:val="58A404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0A652CF"/>
    <w:multiLevelType w:val="hybridMultilevel"/>
    <w:tmpl w:val="0428F0EC"/>
    <w:lvl w:ilvl="0" w:tplc="04090005">
      <w:start w:val="1"/>
      <w:numFmt w:val="bullet"/>
      <w:lvlText w:val=""/>
      <w:lvlJc w:val="left"/>
      <w:pPr>
        <w:tabs>
          <w:tab w:val="num" w:pos="720"/>
        </w:tabs>
        <w:ind w:left="720" w:hanging="360"/>
      </w:pPr>
      <w:rPr>
        <w:rFonts w:ascii="Wingdings" w:hAnsi="Wingdings" w:hint="default"/>
      </w:rPr>
    </w:lvl>
    <w:lvl w:ilvl="1" w:tplc="9F3AF11C">
      <w:start w:val="1"/>
      <w:numFmt w:val="bullet"/>
      <w:lvlText w:val="­"/>
      <w:lvlJc w:val="left"/>
      <w:pPr>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53F30A7"/>
    <w:multiLevelType w:val="hybridMultilevel"/>
    <w:tmpl w:val="54C0C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66D0390"/>
    <w:multiLevelType w:val="hybridMultilevel"/>
    <w:tmpl w:val="BF18A698"/>
    <w:lvl w:ilvl="0" w:tplc="F768E874">
      <w:start w:val="1"/>
      <w:numFmt w:val="bullet"/>
      <w:lvlText w:val="-"/>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45">
    <w:nsid w:val="77CA4465"/>
    <w:multiLevelType w:val="multilevel"/>
    <w:tmpl w:val="21BEC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78645E"/>
    <w:multiLevelType w:val="hybridMultilevel"/>
    <w:tmpl w:val="78C0B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926719E"/>
    <w:multiLevelType w:val="hybridMultilevel"/>
    <w:tmpl w:val="1E1A3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AA67710"/>
    <w:multiLevelType w:val="hybridMultilevel"/>
    <w:tmpl w:val="FCECA928"/>
    <w:lvl w:ilvl="0" w:tplc="3B72E3B2">
      <w:start w:val="1"/>
      <w:numFmt w:val="bullet"/>
      <w:lvlText w:val=""/>
      <w:lvlJc w:val="left"/>
      <w:pPr>
        <w:tabs>
          <w:tab w:val="num" w:pos="720"/>
        </w:tabs>
        <w:ind w:left="720" w:hanging="266"/>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DE1692A"/>
    <w:multiLevelType w:val="hybridMultilevel"/>
    <w:tmpl w:val="520279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5"/>
  </w:num>
  <w:num w:numId="3">
    <w:abstractNumId w:val="24"/>
  </w:num>
  <w:num w:numId="4">
    <w:abstractNumId w:val="12"/>
  </w:num>
  <w:num w:numId="5">
    <w:abstractNumId w:val="28"/>
  </w:num>
  <w:num w:numId="6">
    <w:abstractNumId w:val="16"/>
  </w:num>
  <w:num w:numId="7">
    <w:abstractNumId w:val="45"/>
  </w:num>
  <w:num w:numId="8">
    <w:abstractNumId w:val="30"/>
  </w:num>
  <w:num w:numId="9">
    <w:abstractNumId w:val="15"/>
  </w:num>
  <w:num w:numId="10">
    <w:abstractNumId w:val="6"/>
  </w:num>
  <w:num w:numId="11">
    <w:abstractNumId w:val="48"/>
  </w:num>
  <w:num w:numId="12">
    <w:abstractNumId w:val="10"/>
  </w:num>
  <w:num w:numId="13">
    <w:abstractNumId w:val="4"/>
  </w:num>
  <w:num w:numId="14">
    <w:abstractNumId w:val="38"/>
  </w:num>
  <w:num w:numId="15">
    <w:abstractNumId w:val="49"/>
  </w:num>
  <w:num w:numId="16">
    <w:abstractNumId w:val="7"/>
  </w:num>
  <w:num w:numId="17">
    <w:abstractNumId w:val="1"/>
  </w:num>
  <w:num w:numId="18">
    <w:abstractNumId w:val="21"/>
  </w:num>
  <w:num w:numId="19">
    <w:abstractNumId w:val="39"/>
  </w:num>
  <w:num w:numId="20">
    <w:abstractNumId w:val="26"/>
  </w:num>
  <w:num w:numId="21">
    <w:abstractNumId w:val="18"/>
  </w:num>
  <w:num w:numId="22">
    <w:abstractNumId w:val="11"/>
  </w:num>
  <w:num w:numId="23">
    <w:abstractNumId w:val="3"/>
  </w:num>
  <w:num w:numId="24">
    <w:abstractNumId w:val="14"/>
  </w:num>
  <w:num w:numId="25">
    <w:abstractNumId w:val="42"/>
  </w:num>
  <w:num w:numId="26">
    <w:abstractNumId w:val="44"/>
  </w:num>
  <w:num w:numId="27">
    <w:abstractNumId w:val="37"/>
  </w:num>
  <w:num w:numId="28">
    <w:abstractNumId w:val="23"/>
  </w:num>
  <w:num w:numId="29">
    <w:abstractNumId w:val="36"/>
  </w:num>
  <w:num w:numId="30">
    <w:abstractNumId w:val="34"/>
  </w:num>
  <w:num w:numId="31">
    <w:abstractNumId w:val="8"/>
  </w:num>
  <w:num w:numId="32">
    <w:abstractNumId w:val="29"/>
  </w:num>
  <w:num w:numId="33">
    <w:abstractNumId w:val="40"/>
  </w:num>
  <w:num w:numId="34">
    <w:abstractNumId w:val="13"/>
  </w:num>
  <w:num w:numId="35">
    <w:abstractNumId w:val="17"/>
  </w:num>
  <w:num w:numId="36">
    <w:abstractNumId w:val="27"/>
  </w:num>
  <w:num w:numId="37">
    <w:abstractNumId w:val="19"/>
  </w:num>
  <w:num w:numId="38">
    <w:abstractNumId w:val="46"/>
  </w:num>
  <w:num w:numId="39">
    <w:abstractNumId w:val="31"/>
  </w:num>
  <w:num w:numId="40">
    <w:abstractNumId w:val="20"/>
  </w:num>
  <w:num w:numId="41">
    <w:abstractNumId w:val="47"/>
  </w:num>
  <w:num w:numId="42">
    <w:abstractNumId w:val="43"/>
  </w:num>
  <w:num w:numId="43">
    <w:abstractNumId w:val="22"/>
  </w:num>
  <w:num w:numId="44">
    <w:abstractNumId w:val="9"/>
  </w:num>
  <w:num w:numId="45">
    <w:abstractNumId w:val="41"/>
  </w:num>
  <w:num w:numId="46">
    <w:abstractNumId w:val="25"/>
  </w:num>
  <w:num w:numId="47">
    <w:abstractNumId w:val="5"/>
  </w:num>
  <w:num w:numId="48">
    <w:abstractNumId w:val="32"/>
  </w:num>
  <w:num w:numId="49">
    <w:abstractNumId w:val="33"/>
  </w:num>
  <w:num w:numId="5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9C6"/>
    <w:rsid w:val="0000648E"/>
    <w:rsid w:val="00050B24"/>
    <w:rsid w:val="000866F4"/>
    <w:rsid w:val="000A26B2"/>
    <w:rsid w:val="000A3CD4"/>
    <w:rsid w:val="000B0B9F"/>
    <w:rsid w:val="000C0912"/>
    <w:rsid w:val="000C655F"/>
    <w:rsid w:val="000D0B72"/>
    <w:rsid w:val="000D4222"/>
    <w:rsid w:val="000D56EA"/>
    <w:rsid w:val="000F21F4"/>
    <w:rsid w:val="000F2B6D"/>
    <w:rsid w:val="001032BA"/>
    <w:rsid w:val="00103DC0"/>
    <w:rsid w:val="001042D0"/>
    <w:rsid w:val="00116BB2"/>
    <w:rsid w:val="00130561"/>
    <w:rsid w:val="0014249E"/>
    <w:rsid w:val="00165586"/>
    <w:rsid w:val="00187238"/>
    <w:rsid w:val="00193B3D"/>
    <w:rsid w:val="001A1658"/>
    <w:rsid w:val="001A4AEE"/>
    <w:rsid w:val="001D4B04"/>
    <w:rsid w:val="001D5FB8"/>
    <w:rsid w:val="001E084C"/>
    <w:rsid w:val="001F2175"/>
    <w:rsid w:val="001F4B83"/>
    <w:rsid w:val="00203B38"/>
    <w:rsid w:val="0022259B"/>
    <w:rsid w:val="00266198"/>
    <w:rsid w:val="00271347"/>
    <w:rsid w:val="00273FE0"/>
    <w:rsid w:val="00291A72"/>
    <w:rsid w:val="00292597"/>
    <w:rsid w:val="002A32DB"/>
    <w:rsid w:val="002A412F"/>
    <w:rsid w:val="002A427E"/>
    <w:rsid w:val="002B118F"/>
    <w:rsid w:val="002C2F81"/>
    <w:rsid w:val="002D7FA7"/>
    <w:rsid w:val="002E1F95"/>
    <w:rsid w:val="002F7F55"/>
    <w:rsid w:val="0030794C"/>
    <w:rsid w:val="003306E7"/>
    <w:rsid w:val="003460CE"/>
    <w:rsid w:val="00352E0A"/>
    <w:rsid w:val="003650EB"/>
    <w:rsid w:val="0037029A"/>
    <w:rsid w:val="00373084"/>
    <w:rsid w:val="003746F0"/>
    <w:rsid w:val="00381F14"/>
    <w:rsid w:val="00384361"/>
    <w:rsid w:val="00391FF1"/>
    <w:rsid w:val="003A1C94"/>
    <w:rsid w:val="003A43B2"/>
    <w:rsid w:val="003A777B"/>
    <w:rsid w:val="003D2146"/>
    <w:rsid w:val="003D2715"/>
    <w:rsid w:val="003E4C82"/>
    <w:rsid w:val="003F28A8"/>
    <w:rsid w:val="003F65AB"/>
    <w:rsid w:val="00405D95"/>
    <w:rsid w:val="00406D3A"/>
    <w:rsid w:val="004161B8"/>
    <w:rsid w:val="00417BC0"/>
    <w:rsid w:val="004233A6"/>
    <w:rsid w:val="00427740"/>
    <w:rsid w:val="00431A57"/>
    <w:rsid w:val="00433954"/>
    <w:rsid w:val="00436890"/>
    <w:rsid w:val="00444B53"/>
    <w:rsid w:val="00446A87"/>
    <w:rsid w:val="00446C06"/>
    <w:rsid w:val="00465857"/>
    <w:rsid w:val="00480382"/>
    <w:rsid w:val="00491157"/>
    <w:rsid w:val="00494DFB"/>
    <w:rsid w:val="00496DB7"/>
    <w:rsid w:val="004A10B9"/>
    <w:rsid w:val="004A28C5"/>
    <w:rsid w:val="004A690A"/>
    <w:rsid w:val="004B4E55"/>
    <w:rsid w:val="004B5122"/>
    <w:rsid w:val="004D52F6"/>
    <w:rsid w:val="004D58FC"/>
    <w:rsid w:val="0051221D"/>
    <w:rsid w:val="00513B9D"/>
    <w:rsid w:val="005150E1"/>
    <w:rsid w:val="00517F39"/>
    <w:rsid w:val="005232A2"/>
    <w:rsid w:val="00530924"/>
    <w:rsid w:val="00555DF2"/>
    <w:rsid w:val="005628C7"/>
    <w:rsid w:val="00563B0F"/>
    <w:rsid w:val="005644E7"/>
    <w:rsid w:val="00573BE6"/>
    <w:rsid w:val="00575CFC"/>
    <w:rsid w:val="00582255"/>
    <w:rsid w:val="00594B9F"/>
    <w:rsid w:val="005A2CE8"/>
    <w:rsid w:val="005A75F8"/>
    <w:rsid w:val="005E2624"/>
    <w:rsid w:val="005E2C67"/>
    <w:rsid w:val="005E3B4D"/>
    <w:rsid w:val="005E70F9"/>
    <w:rsid w:val="005F4116"/>
    <w:rsid w:val="005F424D"/>
    <w:rsid w:val="00602B84"/>
    <w:rsid w:val="00623772"/>
    <w:rsid w:val="00632150"/>
    <w:rsid w:val="0063443B"/>
    <w:rsid w:val="00650C2D"/>
    <w:rsid w:val="006616D9"/>
    <w:rsid w:val="00670D03"/>
    <w:rsid w:val="00692E9C"/>
    <w:rsid w:val="00694446"/>
    <w:rsid w:val="006961DB"/>
    <w:rsid w:val="006A10E7"/>
    <w:rsid w:val="006A1D45"/>
    <w:rsid w:val="006C7E10"/>
    <w:rsid w:val="006D1355"/>
    <w:rsid w:val="006F26E0"/>
    <w:rsid w:val="006F6EED"/>
    <w:rsid w:val="00704B81"/>
    <w:rsid w:val="007071D7"/>
    <w:rsid w:val="00712AA7"/>
    <w:rsid w:val="00720841"/>
    <w:rsid w:val="00732964"/>
    <w:rsid w:val="00737160"/>
    <w:rsid w:val="007373A8"/>
    <w:rsid w:val="00744E0B"/>
    <w:rsid w:val="0075399E"/>
    <w:rsid w:val="007655BF"/>
    <w:rsid w:val="00780C9D"/>
    <w:rsid w:val="00784385"/>
    <w:rsid w:val="00784B81"/>
    <w:rsid w:val="007906A8"/>
    <w:rsid w:val="007941C3"/>
    <w:rsid w:val="007A5934"/>
    <w:rsid w:val="007B5CE4"/>
    <w:rsid w:val="007C4424"/>
    <w:rsid w:val="007D5FC8"/>
    <w:rsid w:val="007D72BF"/>
    <w:rsid w:val="007F068D"/>
    <w:rsid w:val="007F0A2E"/>
    <w:rsid w:val="007F55B8"/>
    <w:rsid w:val="007F7E6D"/>
    <w:rsid w:val="00805A6D"/>
    <w:rsid w:val="008206A8"/>
    <w:rsid w:val="00822293"/>
    <w:rsid w:val="00822F90"/>
    <w:rsid w:val="00825BDA"/>
    <w:rsid w:val="00830F70"/>
    <w:rsid w:val="0084430D"/>
    <w:rsid w:val="008535A2"/>
    <w:rsid w:val="0085538B"/>
    <w:rsid w:val="008850FB"/>
    <w:rsid w:val="008B6334"/>
    <w:rsid w:val="008D07B5"/>
    <w:rsid w:val="008D6845"/>
    <w:rsid w:val="008F1A30"/>
    <w:rsid w:val="008F2A80"/>
    <w:rsid w:val="009070C8"/>
    <w:rsid w:val="00917ED9"/>
    <w:rsid w:val="00921E45"/>
    <w:rsid w:val="0093314E"/>
    <w:rsid w:val="00935604"/>
    <w:rsid w:val="00941E4B"/>
    <w:rsid w:val="00944C8F"/>
    <w:rsid w:val="00966BA5"/>
    <w:rsid w:val="00983FDE"/>
    <w:rsid w:val="00991DDB"/>
    <w:rsid w:val="00995A57"/>
    <w:rsid w:val="009B156B"/>
    <w:rsid w:val="009B7F24"/>
    <w:rsid w:val="009C2E22"/>
    <w:rsid w:val="009C330B"/>
    <w:rsid w:val="009D3ED0"/>
    <w:rsid w:val="009E16AE"/>
    <w:rsid w:val="009E19AF"/>
    <w:rsid w:val="009E24E1"/>
    <w:rsid w:val="009E3E26"/>
    <w:rsid w:val="009E5185"/>
    <w:rsid w:val="009F7560"/>
    <w:rsid w:val="00A051DA"/>
    <w:rsid w:val="00A12E3A"/>
    <w:rsid w:val="00A43E9D"/>
    <w:rsid w:val="00A52872"/>
    <w:rsid w:val="00A86644"/>
    <w:rsid w:val="00AA5F7F"/>
    <w:rsid w:val="00AB1CEE"/>
    <w:rsid w:val="00AB2B00"/>
    <w:rsid w:val="00AC261D"/>
    <w:rsid w:val="00AD42D4"/>
    <w:rsid w:val="00AD508B"/>
    <w:rsid w:val="00B01FE1"/>
    <w:rsid w:val="00B02E38"/>
    <w:rsid w:val="00B05EB9"/>
    <w:rsid w:val="00B16C7F"/>
    <w:rsid w:val="00B23DBE"/>
    <w:rsid w:val="00B257FF"/>
    <w:rsid w:val="00B311B5"/>
    <w:rsid w:val="00B33201"/>
    <w:rsid w:val="00B40739"/>
    <w:rsid w:val="00B44AC3"/>
    <w:rsid w:val="00B52BF0"/>
    <w:rsid w:val="00B61964"/>
    <w:rsid w:val="00B7515B"/>
    <w:rsid w:val="00B9097E"/>
    <w:rsid w:val="00B91A32"/>
    <w:rsid w:val="00B9280B"/>
    <w:rsid w:val="00B9578E"/>
    <w:rsid w:val="00B9782C"/>
    <w:rsid w:val="00BB3CF3"/>
    <w:rsid w:val="00BD4C5C"/>
    <w:rsid w:val="00BD6106"/>
    <w:rsid w:val="00BE3914"/>
    <w:rsid w:val="00C010D7"/>
    <w:rsid w:val="00C0226D"/>
    <w:rsid w:val="00C15D88"/>
    <w:rsid w:val="00C202E0"/>
    <w:rsid w:val="00C52F1B"/>
    <w:rsid w:val="00C649B5"/>
    <w:rsid w:val="00C734E3"/>
    <w:rsid w:val="00C8667A"/>
    <w:rsid w:val="00CB2920"/>
    <w:rsid w:val="00CB48BF"/>
    <w:rsid w:val="00CD1312"/>
    <w:rsid w:val="00CD559F"/>
    <w:rsid w:val="00CD57B5"/>
    <w:rsid w:val="00CE7870"/>
    <w:rsid w:val="00CF279D"/>
    <w:rsid w:val="00D0126D"/>
    <w:rsid w:val="00D0142F"/>
    <w:rsid w:val="00D039C6"/>
    <w:rsid w:val="00D068EE"/>
    <w:rsid w:val="00D10D89"/>
    <w:rsid w:val="00D17862"/>
    <w:rsid w:val="00D338B8"/>
    <w:rsid w:val="00D40D9C"/>
    <w:rsid w:val="00D47AA8"/>
    <w:rsid w:val="00D5235A"/>
    <w:rsid w:val="00D53E99"/>
    <w:rsid w:val="00D631B2"/>
    <w:rsid w:val="00D71323"/>
    <w:rsid w:val="00D7423A"/>
    <w:rsid w:val="00D92684"/>
    <w:rsid w:val="00D928AB"/>
    <w:rsid w:val="00DB0217"/>
    <w:rsid w:val="00DB4887"/>
    <w:rsid w:val="00DD0A0B"/>
    <w:rsid w:val="00DD5E4C"/>
    <w:rsid w:val="00DF2495"/>
    <w:rsid w:val="00E02972"/>
    <w:rsid w:val="00E1352C"/>
    <w:rsid w:val="00E146F9"/>
    <w:rsid w:val="00E15D81"/>
    <w:rsid w:val="00E32D82"/>
    <w:rsid w:val="00E403E2"/>
    <w:rsid w:val="00E45A2E"/>
    <w:rsid w:val="00E47688"/>
    <w:rsid w:val="00E5377A"/>
    <w:rsid w:val="00E862C7"/>
    <w:rsid w:val="00E86F34"/>
    <w:rsid w:val="00E8733B"/>
    <w:rsid w:val="00EA1AC5"/>
    <w:rsid w:val="00EB029F"/>
    <w:rsid w:val="00EB70CC"/>
    <w:rsid w:val="00EF0BF7"/>
    <w:rsid w:val="00EF366B"/>
    <w:rsid w:val="00F11226"/>
    <w:rsid w:val="00F36655"/>
    <w:rsid w:val="00F41EF8"/>
    <w:rsid w:val="00F47E92"/>
    <w:rsid w:val="00F54CFC"/>
    <w:rsid w:val="00F57B2F"/>
    <w:rsid w:val="00F71DB9"/>
    <w:rsid w:val="00F97B23"/>
    <w:rsid w:val="00FA1C7B"/>
    <w:rsid w:val="00FB3D74"/>
    <w:rsid w:val="00FC4C37"/>
    <w:rsid w:val="00FD2368"/>
    <w:rsid w:val="00FD6D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39C6"/>
    <w:rPr>
      <w:rFonts w:ascii="Arial" w:hAnsi="Arial" w:cs="Arial"/>
      <w:sz w:val="24"/>
      <w:szCs w:val="24"/>
      <w:lang w:eastAsia="en-US"/>
    </w:rPr>
  </w:style>
  <w:style w:type="paragraph" w:styleId="Heading1">
    <w:name w:val="heading 1"/>
    <w:basedOn w:val="Normal"/>
    <w:next w:val="Normal"/>
    <w:qFormat/>
    <w:rsid w:val="00E8733B"/>
    <w:pPr>
      <w:keepNext/>
      <w:spacing w:before="240" w:after="60"/>
      <w:outlineLvl w:val="0"/>
    </w:pPr>
    <w:rPr>
      <w:b/>
      <w:bCs/>
      <w:kern w:val="32"/>
      <w:sz w:val="32"/>
      <w:szCs w:val="32"/>
    </w:rPr>
  </w:style>
  <w:style w:type="paragraph" w:styleId="Heading2">
    <w:name w:val="heading 2"/>
    <w:basedOn w:val="Normal"/>
    <w:next w:val="Normal"/>
    <w:qFormat/>
    <w:rsid w:val="00496DB7"/>
    <w:pPr>
      <w:keepNext/>
      <w:spacing w:before="240" w:after="60"/>
      <w:outlineLvl w:val="1"/>
    </w:pPr>
    <w:rPr>
      <w:b/>
      <w:bCs/>
      <w:i/>
      <w:iCs/>
      <w:sz w:val="28"/>
      <w:szCs w:val="28"/>
    </w:rPr>
  </w:style>
  <w:style w:type="paragraph" w:styleId="Heading4">
    <w:name w:val="heading 4"/>
    <w:basedOn w:val="Normal"/>
    <w:qFormat/>
    <w:rsid w:val="00E146F9"/>
    <w:pPr>
      <w:spacing w:before="100" w:beforeAutospacing="1" w:after="100" w:afterAutospacing="1"/>
      <w:outlineLvl w:val="3"/>
    </w:pPr>
    <w:rPr>
      <w:rFonts w:ascii="Times New Roman" w:hAnsi="Times New Roman" w:cs="Times New Roman"/>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39C6"/>
    <w:pPr>
      <w:tabs>
        <w:tab w:val="center" w:pos="4153"/>
        <w:tab w:val="right" w:pos="8306"/>
      </w:tabs>
    </w:pPr>
  </w:style>
  <w:style w:type="paragraph" w:styleId="NormalWeb">
    <w:name w:val="Normal (Web)"/>
    <w:basedOn w:val="Normal"/>
    <w:rsid w:val="00D039C6"/>
    <w:pPr>
      <w:spacing w:before="100" w:beforeAutospacing="1" w:after="100" w:afterAutospacing="1"/>
    </w:pPr>
    <w:rPr>
      <w:rFonts w:ascii="Arial Unicode MS" w:eastAsia="Arial Unicode MS" w:hAnsi="Arial Unicode MS" w:cs="Arial Unicode MS"/>
    </w:rPr>
  </w:style>
  <w:style w:type="paragraph" w:customStyle="1" w:styleId="Char1">
    <w:name w:val="Char1"/>
    <w:basedOn w:val="Normal"/>
    <w:rsid w:val="00D039C6"/>
    <w:pPr>
      <w:spacing w:after="160" w:line="240" w:lineRule="exact"/>
    </w:pPr>
    <w:rPr>
      <w:rFonts w:ascii="Verdana" w:hAnsi="Verdana" w:cs="Times New Roman"/>
      <w:sz w:val="20"/>
      <w:lang w:val="en-US"/>
    </w:rPr>
  </w:style>
  <w:style w:type="character" w:styleId="PageNumber">
    <w:name w:val="page number"/>
    <w:basedOn w:val="DefaultParagraphFont"/>
    <w:rsid w:val="00D039C6"/>
  </w:style>
  <w:style w:type="table" w:styleId="TableGrid">
    <w:name w:val="Table Grid"/>
    <w:basedOn w:val="TableNormal"/>
    <w:uiPriority w:val="59"/>
    <w:rsid w:val="00D03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039C6"/>
    <w:rPr>
      <w:color w:val="0000FF"/>
      <w:u w:val="single"/>
    </w:rPr>
  </w:style>
  <w:style w:type="paragraph" w:styleId="BodyText">
    <w:name w:val="Body Text"/>
    <w:basedOn w:val="Normal"/>
    <w:rsid w:val="00D039C6"/>
    <w:pPr>
      <w:jc w:val="both"/>
    </w:pPr>
    <w:rPr>
      <w:sz w:val="20"/>
      <w:szCs w:val="20"/>
    </w:rPr>
  </w:style>
  <w:style w:type="paragraph" w:styleId="BodyText2">
    <w:name w:val="Body Text 2"/>
    <w:basedOn w:val="Normal"/>
    <w:rsid w:val="00D039C6"/>
    <w:pPr>
      <w:jc w:val="both"/>
    </w:pPr>
    <w:rPr>
      <w:b/>
      <w:bCs/>
      <w:i/>
      <w:iCs/>
      <w:sz w:val="20"/>
      <w:szCs w:val="20"/>
    </w:rPr>
  </w:style>
  <w:style w:type="paragraph" w:styleId="Header">
    <w:name w:val="header"/>
    <w:basedOn w:val="Normal"/>
    <w:rsid w:val="002F7F55"/>
    <w:pPr>
      <w:tabs>
        <w:tab w:val="center" w:pos="4153"/>
        <w:tab w:val="right" w:pos="8306"/>
      </w:tabs>
    </w:pPr>
  </w:style>
  <w:style w:type="character" w:customStyle="1" w:styleId="main-text">
    <w:name w:val="main-text"/>
    <w:basedOn w:val="DefaultParagraphFont"/>
    <w:rsid w:val="000D4222"/>
  </w:style>
  <w:style w:type="character" w:customStyle="1" w:styleId="dynamic-style-7">
    <w:name w:val="dynamic-style-7"/>
    <w:basedOn w:val="DefaultParagraphFont"/>
    <w:rsid w:val="000D4222"/>
  </w:style>
  <w:style w:type="character" w:styleId="Strong">
    <w:name w:val="Strong"/>
    <w:qFormat/>
    <w:rsid w:val="000D4222"/>
    <w:rPr>
      <w:b/>
      <w:bCs/>
    </w:rPr>
  </w:style>
  <w:style w:type="character" w:styleId="Emphasis">
    <w:name w:val="Emphasis"/>
    <w:qFormat/>
    <w:rsid w:val="00E146F9"/>
    <w:rPr>
      <w:i/>
      <w:iCs/>
    </w:rPr>
  </w:style>
  <w:style w:type="paragraph" w:styleId="z-TopofForm">
    <w:name w:val="HTML Top of Form"/>
    <w:basedOn w:val="Normal"/>
    <w:next w:val="Normal"/>
    <w:hidden/>
    <w:rsid w:val="00E146F9"/>
    <w:pPr>
      <w:pBdr>
        <w:bottom w:val="single" w:sz="6" w:space="1" w:color="auto"/>
      </w:pBdr>
      <w:jc w:val="center"/>
    </w:pPr>
    <w:rPr>
      <w:vanish/>
      <w:sz w:val="16"/>
      <w:szCs w:val="16"/>
      <w:lang w:eastAsia="en-AU"/>
    </w:rPr>
  </w:style>
  <w:style w:type="paragraph" w:styleId="z-BottomofForm">
    <w:name w:val="HTML Bottom of Form"/>
    <w:basedOn w:val="Normal"/>
    <w:next w:val="Normal"/>
    <w:hidden/>
    <w:rsid w:val="00E146F9"/>
    <w:pPr>
      <w:pBdr>
        <w:top w:val="single" w:sz="6" w:space="1" w:color="auto"/>
      </w:pBdr>
      <w:jc w:val="center"/>
    </w:pPr>
    <w:rPr>
      <w:vanish/>
      <w:sz w:val="16"/>
      <w:szCs w:val="16"/>
      <w:lang w:eastAsia="en-AU"/>
    </w:rPr>
  </w:style>
  <w:style w:type="character" w:styleId="HTMLCite">
    <w:name w:val="HTML Cite"/>
    <w:rsid w:val="00E15D81"/>
    <w:rPr>
      <w:i/>
      <w:iCs/>
    </w:rPr>
  </w:style>
  <w:style w:type="paragraph" w:customStyle="1" w:styleId="par">
    <w:name w:val="par"/>
    <w:basedOn w:val="Normal"/>
    <w:rsid w:val="00E8733B"/>
    <w:pPr>
      <w:spacing w:before="100" w:beforeAutospacing="1" w:after="100" w:afterAutospacing="1"/>
    </w:pPr>
    <w:rPr>
      <w:rFonts w:ascii="Times New Roman" w:hAnsi="Times New Roman" w:cs="Times New Roman"/>
      <w:color w:val="000000"/>
      <w:lang w:val="en-US"/>
    </w:rPr>
  </w:style>
  <w:style w:type="paragraph" w:styleId="HTMLAddress">
    <w:name w:val="HTML Address"/>
    <w:basedOn w:val="Normal"/>
    <w:rsid w:val="00E8733B"/>
    <w:pPr>
      <w:spacing w:before="300"/>
    </w:pPr>
    <w:rPr>
      <w:rFonts w:ascii="Times New Roman" w:hAnsi="Times New Roman" w:cs="Times New Roman"/>
      <w:lang w:val="en-US"/>
    </w:rPr>
  </w:style>
  <w:style w:type="paragraph" w:styleId="BalloonText">
    <w:name w:val="Balloon Text"/>
    <w:basedOn w:val="Normal"/>
    <w:semiHidden/>
    <w:rsid w:val="00DB0217"/>
    <w:rPr>
      <w:rFonts w:ascii="Tahoma" w:hAnsi="Tahoma" w:cs="Tahoma"/>
      <w:sz w:val="16"/>
      <w:szCs w:val="16"/>
    </w:rPr>
  </w:style>
  <w:style w:type="character" w:styleId="CommentReference">
    <w:name w:val="annotation reference"/>
    <w:semiHidden/>
    <w:rsid w:val="00DB0217"/>
    <w:rPr>
      <w:sz w:val="16"/>
      <w:szCs w:val="16"/>
    </w:rPr>
  </w:style>
  <w:style w:type="paragraph" w:styleId="CommentText">
    <w:name w:val="annotation text"/>
    <w:basedOn w:val="Normal"/>
    <w:semiHidden/>
    <w:rsid w:val="00DB0217"/>
    <w:rPr>
      <w:sz w:val="20"/>
      <w:szCs w:val="20"/>
    </w:rPr>
  </w:style>
  <w:style w:type="paragraph" w:styleId="CommentSubject">
    <w:name w:val="annotation subject"/>
    <w:basedOn w:val="CommentText"/>
    <w:next w:val="CommentText"/>
    <w:semiHidden/>
    <w:rsid w:val="00DB0217"/>
    <w:rPr>
      <w:b/>
      <w:bCs/>
    </w:rPr>
  </w:style>
  <w:style w:type="paragraph" w:customStyle="1" w:styleId="Default">
    <w:name w:val="Default"/>
    <w:rsid w:val="00AB1CEE"/>
    <w:pPr>
      <w:autoSpaceDE w:val="0"/>
      <w:autoSpaceDN w:val="0"/>
      <w:adjustRightInd w:val="0"/>
    </w:pPr>
    <w:rPr>
      <w:rFonts w:ascii="ITC Garamond" w:hAnsi="ITC Garamond" w:cs="ITC Garamond"/>
      <w:color w:val="000000"/>
      <w:sz w:val="24"/>
      <w:szCs w:val="24"/>
      <w:lang w:val="en-US" w:eastAsia="en-US"/>
    </w:rPr>
  </w:style>
  <w:style w:type="paragraph" w:customStyle="1" w:styleId="CM5">
    <w:name w:val="CM5"/>
    <w:basedOn w:val="Default"/>
    <w:next w:val="Default"/>
    <w:rsid w:val="00AB1CEE"/>
    <w:pPr>
      <w:spacing w:line="420" w:lineRule="atLeast"/>
    </w:pPr>
    <w:rPr>
      <w:rFonts w:cs="Times New Roman"/>
      <w:color w:val="auto"/>
    </w:rPr>
  </w:style>
  <w:style w:type="character" w:styleId="FollowedHyperlink">
    <w:name w:val="FollowedHyperlink"/>
    <w:rsid w:val="0037029A"/>
    <w:rPr>
      <w:color w:val="800080"/>
      <w:u w:val="single"/>
    </w:rPr>
  </w:style>
  <w:style w:type="paragraph" w:styleId="PlainText">
    <w:name w:val="Plain Text"/>
    <w:basedOn w:val="Normal"/>
    <w:rsid w:val="00417BC0"/>
    <w:rPr>
      <w:rFonts w:ascii="Consolas" w:hAnsi="Consolas" w:cs="Times New Roman"/>
      <w:sz w:val="21"/>
      <w:szCs w:val="21"/>
      <w:lang w:val="en-US"/>
    </w:rPr>
  </w:style>
  <w:style w:type="paragraph" w:styleId="DocumentMap">
    <w:name w:val="Document Map"/>
    <w:basedOn w:val="Normal"/>
    <w:semiHidden/>
    <w:rsid w:val="004A690A"/>
    <w:pPr>
      <w:shd w:val="clear" w:color="auto" w:fill="000080"/>
    </w:pPr>
    <w:rPr>
      <w:rFonts w:ascii="Tahoma" w:hAnsi="Tahoma" w:cs="Tahoma"/>
      <w:sz w:val="20"/>
      <w:szCs w:val="20"/>
    </w:rPr>
  </w:style>
  <w:style w:type="paragraph" w:styleId="ListParagraph">
    <w:name w:val="List Paragraph"/>
    <w:basedOn w:val="Normal"/>
    <w:uiPriority w:val="34"/>
    <w:qFormat/>
    <w:rsid w:val="00F54CFC"/>
    <w:pPr>
      <w:ind w:left="720"/>
    </w:pPr>
  </w:style>
  <w:style w:type="character" w:customStyle="1" w:styleId="font01">
    <w:name w:val="font01"/>
    <w:basedOn w:val="DefaultParagraphFont"/>
    <w:rsid w:val="00BB3CF3"/>
    <w:rPr>
      <w:rFonts w:ascii="Arial" w:hAnsi="Arial" w:cs="Arial" w:hint="default"/>
      <w:sz w:val="22"/>
      <w:szCs w:val="22"/>
    </w:rPr>
  </w:style>
  <w:style w:type="character" w:customStyle="1" w:styleId="FooterChar">
    <w:name w:val="Footer Char"/>
    <w:basedOn w:val="DefaultParagraphFont"/>
    <w:link w:val="Footer"/>
    <w:uiPriority w:val="99"/>
    <w:rsid w:val="00BB3CF3"/>
    <w:rPr>
      <w:rFonts w:ascii="Arial" w:hAnsi="Arial" w:cs="Arial"/>
      <w:sz w:val="24"/>
      <w:szCs w:val="24"/>
      <w:lang w:eastAsia="en-US"/>
    </w:rPr>
  </w:style>
  <w:style w:type="paragraph" w:customStyle="1" w:styleId="Char10">
    <w:name w:val="Char1"/>
    <w:basedOn w:val="Normal"/>
    <w:rsid w:val="00944C8F"/>
    <w:pPr>
      <w:spacing w:after="160" w:line="240" w:lineRule="exact"/>
    </w:pPr>
    <w:rPr>
      <w:rFonts w:ascii="Verdana" w:hAnsi="Verdana" w:cs="Times New Roman"/>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39C6"/>
    <w:rPr>
      <w:rFonts w:ascii="Arial" w:hAnsi="Arial" w:cs="Arial"/>
      <w:sz w:val="24"/>
      <w:szCs w:val="24"/>
      <w:lang w:eastAsia="en-US"/>
    </w:rPr>
  </w:style>
  <w:style w:type="paragraph" w:styleId="Heading1">
    <w:name w:val="heading 1"/>
    <w:basedOn w:val="Normal"/>
    <w:next w:val="Normal"/>
    <w:qFormat/>
    <w:rsid w:val="00E8733B"/>
    <w:pPr>
      <w:keepNext/>
      <w:spacing w:before="240" w:after="60"/>
      <w:outlineLvl w:val="0"/>
    </w:pPr>
    <w:rPr>
      <w:b/>
      <w:bCs/>
      <w:kern w:val="32"/>
      <w:sz w:val="32"/>
      <w:szCs w:val="32"/>
    </w:rPr>
  </w:style>
  <w:style w:type="paragraph" w:styleId="Heading2">
    <w:name w:val="heading 2"/>
    <w:basedOn w:val="Normal"/>
    <w:next w:val="Normal"/>
    <w:qFormat/>
    <w:rsid w:val="00496DB7"/>
    <w:pPr>
      <w:keepNext/>
      <w:spacing w:before="240" w:after="60"/>
      <w:outlineLvl w:val="1"/>
    </w:pPr>
    <w:rPr>
      <w:b/>
      <w:bCs/>
      <w:i/>
      <w:iCs/>
      <w:sz w:val="28"/>
      <w:szCs w:val="28"/>
    </w:rPr>
  </w:style>
  <w:style w:type="paragraph" w:styleId="Heading4">
    <w:name w:val="heading 4"/>
    <w:basedOn w:val="Normal"/>
    <w:qFormat/>
    <w:rsid w:val="00E146F9"/>
    <w:pPr>
      <w:spacing w:before="100" w:beforeAutospacing="1" w:after="100" w:afterAutospacing="1"/>
      <w:outlineLvl w:val="3"/>
    </w:pPr>
    <w:rPr>
      <w:rFonts w:ascii="Times New Roman" w:hAnsi="Times New Roman" w:cs="Times New Roman"/>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39C6"/>
    <w:pPr>
      <w:tabs>
        <w:tab w:val="center" w:pos="4153"/>
        <w:tab w:val="right" w:pos="8306"/>
      </w:tabs>
    </w:pPr>
  </w:style>
  <w:style w:type="paragraph" w:styleId="NormalWeb">
    <w:name w:val="Normal (Web)"/>
    <w:basedOn w:val="Normal"/>
    <w:rsid w:val="00D039C6"/>
    <w:pPr>
      <w:spacing w:before="100" w:beforeAutospacing="1" w:after="100" w:afterAutospacing="1"/>
    </w:pPr>
    <w:rPr>
      <w:rFonts w:ascii="Arial Unicode MS" w:eastAsia="Arial Unicode MS" w:hAnsi="Arial Unicode MS" w:cs="Arial Unicode MS"/>
    </w:rPr>
  </w:style>
  <w:style w:type="paragraph" w:customStyle="1" w:styleId="Char1">
    <w:name w:val="Char1"/>
    <w:basedOn w:val="Normal"/>
    <w:rsid w:val="00D039C6"/>
    <w:pPr>
      <w:spacing w:after="160" w:line="240" w:lineRule="exact"/>
    </w:pPr>
    <w:rPr>
      <w:rFonts w:ascii="Verdana" w:hAnsi="Verdana" w:cs="Times New Roman"/>
      <w:sz w:val="20"/>
      <w:lang w:val="en-US"/>
    </w:rPr>
  </w:style>
  <w:style w:type="character" w:styleId="PageNumber">
    <w:name w:val="page number"/>
    <w:basedOn w:val="DefaultParagraphFont"/>
    <w:rsid w:val="00D039C6"/>
  </w:style>
  <w:style w:type="table" w:styleId="TableGrid">
    <w:name w:val="Table Grid"/>
    <w:basedOn w:val="TableNormal"/>
    <w:uiPriority w:val="59"/>
    <w:rsid w:val="00D03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039C6"/>
    <w:rPr>
      <w:color w:val="0000FF"/>
      <w:u w:val="single"/>
    </w:rPr>
  </w:style>
  <w:style w:type="paragraph" w:styleId="BodyText">
    <w:name w:val="Body Text"/>
    <w:basedOn w:val="Normal"/>
    <w:rsid w:val="00D039C6"/>
    <w:pPr>
      <w:jc w:val="both"/>
    </w:pPr>
    <w:rPr>
      <w:sz w:val="20"/>
      <w:szCs w:val="20"/>
    </w:rPr>
  </w:style>
  <w:style w:type="paragraph" w:styleId="BodyText2">
    <w:name w:val="Body Text 2"/>
    <w:basedOn w:val="Normal"/>
    <w:rsid w:val="00D039C6"/>
    <w:pPr>
      <w:jc w:val="both"/>
    </w:pPr>
    <w:rPr>
      <w:b/>
      <w:bCs/>
      <w:i/>
      <w:iCs/>
      <w:sz w:val="20"/>
      <w:szCs w:val="20"/>
    </w:rPr>
  </w:style>
  <w:style w:type="paragraph" w:styleId="Header">
    <w:name w:val="header"/>
    <w:basedOn w:val="Normal"/>
    <w:rsid w:val="002F7F55"/>
    <w:pPr>
      <w:tabs>
        <w:tab w:val="center" w:pos="4153"/>
        <w:tab w:val="right" w:pos="8306"/>
      </w:tabs>
    </w:pPr>
  </w:style>
  <w:style w:type="character" w:customStyle="1" w:styleId="main-text">
    <w:name w:val="main-text"/>
    <w:basedOn w:val="DefaultParagraphFont"/>
    <w:rsid w:val="000D4222"/>
  </w:style>
  <w:style w:type="character" w:customStyle="1" w:styleId="dynamic-style-7">
    <w:name w:val="dynamic-style-7"/>
    <w:basedOn w:val="DefaultParagraphFont"/>
    <w:rsid w:val="000D4222"/>
  </w:style>
  <w:style w:type="character" w:styleId="Strong">
    <w:name w:val="Strong"/>
    <w:qFormat/>
    <w:rsid w:val="000D4222"/>
    <w:rPr>
      <w:b/>
      <w:bCs/>
    </w:rPr>
  </w:style>
  <w:style w:type="character" w:styleId="Emphasis">
    <w:name w:val="Emphasis"/>
    <w:qFormat/>
    <w:rsid w:val="00E146F9"/>
    <w:rPr>
      <w:i/>
      <w:iCs/>
    </w:rPr>
  </w:style>
  <w:style w:type="paragraph" w:styleId="z-TopofForm">
    <w:name w:val="HTML Top of Form"/>
    <w:basedOn w:val="Normal"/>
    <w:next w:val="Normal"/>
    <w:hidden/>
    <w:rsid w:val="00E146F9"/>
    <w:pPr>
      <w:pBdr>
        <w:bottom w:val="single" w:sz="6" w:space="1" w:color="auto"/>
      </w:pBdr>
      <w:jc w:val="center"/>
    </w:pPr>
    <w:rPr>
      <w:vanish/>
      <w:sz w:val="16"/>
      <w:szCs w:val="16"/>
      <w:lang w:eastAsia="en-AU"/>
    </w:rPr>
  </w:style>
  <w:style w:type="paragraph" w:styleId="z-BottomofForm">
    <w:name w:val="HTML Bottom of Form"/>
    <w:basedOn w:val="Normal"/>
    <w:next w:val="Normal"/>
    <w:hidden/>
    <w:rsid w:val="00E146F9"/>
    <w:pPr>
      <w:pBdr>
        <w:top w:val="single" w:sz="6" w:space="1" w:color="auto"/>
      </w:pBdr>
      <w:jc w:val="center"/>
    </w:pPr>
    <w:rPr>
      <w:vanish/>
      <w:sz w:val="16"/>
      <w:szCs w:val="16"/>
      <w:lang w:eastAsia="en-AU"/>
    </w:rPr>
  </w:style>
  <w:style w:type="character" w:styleId="HTMLCite">
    <w:name w:val="HTML Cite"/>
    <w:rsid w:val="00E15D81"/>
    <w:rPr>
      <w:i/>
      <w:iCs/>
    </w:rPr>
  </w:style>
  <w:style w:type="paragraph" w:customStyle="1" w:styleId="par">
    <w:name w:val="par"/>
    <w:basedOn w:val="Normal"/>
    <w:rsid w:val="00E8733B"/>
    <w:pPr>
      <w:spacing w:before="100" w:beforeAutospacing="1" w:after="100" w:afterAutospacing="1"/>
    </w:pPr>
    <w:rPr>
      <w:rFonts w:ascii="Times New Roman" w:hAnsi="Times New Roman" w:cs="Times New Roman"/>
      <w:color w:val="000000"/>
      <w:lang w:val="en-US"/>
    </w:rPr>
  </w:style>
  <w:style w:type="paragraph" w:styleId="HTMLAddress">
    <w:name w:val="HTML Address"/>
    <w:basedOn w:val="Normal"/>
    <w:rsid w:val="00E8733B"/>
    <w:pPr>
      <w:spacing w:before="300"/>
    </w:pPr>
    <w:rPr>
      <w:rFonts w:ascii="Times New Roman" w:hAnsi="Times New Roman" w:cs="Times New Roman"/>
      <w:lang w:val="en-US"/>
    </w:rPr>
  </w:style>
  <w:style w:type="paragraph" w:styleId="BalloonText">
    <w:name w:val="Balloon Text"/>
    <w:basedOn w:val="Normal"/>
    <w:semiHidden/>
    <w:rsid w:val="00DB0217"/>
    <w:rPr>
      <w:rFonts w:ascii="Tahoma" w:hAnsi="Tahoma" w:cs="Tahoma"/>
      <w:sz w:val="16"/>
      <w:szCs w:val="16"/>
    </w:rPr>
  </w:style>
  <w:style w:type="character" w:styleId="CommentReference">
    <w:name w:val="annotation reference"/>
    <w:semiHidden/>
    <w:rsid w:val="00DB0217"/>
    <w:rPr>
      <w:sz w:val="16"/>
      <w:szCs w:val="16"/>
    </w:rPr>
  </w:style>
  <w:style w:type="paragraph" w:styleId="CommentText">
    <w:name w:val="annotation text"/>
    <w:basedOn w:val="Normal"/>
    <w:semiHidden/>
    <w:rsid w:val="00DB0217"/>
    <w:rPr>
      <w:sz w:val="20"/>
      <w:szCs w:val="20"/>
    </w:rPr>
  </w:style>
  <w:style w:type="paragraph" w:styleId="CommentSubject">
    <w:name w:val="annotation subject"/>
    <w:basedOn w:val="CommentText"/>
    <w:next w:val="CommentText"/>
    <w:semiHidden/>
    <w:rsid w:val="00DB0217"/>
    <w:rPr>
      <w:b/>
      <w:bCs/>
    </w:rPr>
  </w:style>
  <w:style w:type="paragraph" w:customStyle="1" w:styleId="Default">
    <w:name w:val="Default"/>
    <w:rsid w:val="00AB1CEE"/>
    <w:pPr>
      <w:autoSpaceDE w:val="0"/>
      <w:autoSpaceDN w:val="0"/>
      <w:adjustRightInd w:val="0"/>
    </w:pPr>
    <w:rPr>
      <w:rFonts w:ascii="ITC Garamond" w:hAnsi="ITC Garamond" w:cs="ITC Garamond"/>
      <w:color w:val="000000"/>
      <w:sz w:val="24"/>
      <w:szCs w:val="24"/>
      <w:lang w:val="en-US" w:eastAsia="en-US"/>
    </w:rPr>
  </w:style>
  <w:style w:type="paragraph" w:customStyle="1" w:styleId="CM5">
    <w:name w:val="CM5"/>
    <w:basedOn w:val="Default"/>
    <w:next w:val="Default"/>
    <w:rsid w:val="00AB1CEE"/>
    <w:pPr>
      <w:spacing w:line="420" w:lineRule="atLeast"/>
    </w:pPr>
    <w:rPr>
      <w:rFonts w:cs="Times New Roman"/>
      <w:color w:val="auto"/>
    </w:rPr>
  </w:style>
  <w:style w:type="character" w:styleId="FollowedHyperlink">
    <w:name w:val="FollowedHyperlink"/>
    <w:rsid w:val="0037029A"/>
    <w:rPr>
      <w:color w:val="800080"/>
      <w:u w:val="single"/>
    </w:rPr>
  </w:style>
  <w:style w:type="paragraph" w:styleId="PlainText">
    <w:name w:val="Plain Text"/>
    <w:basedOn w:val="Normal"/>
    <w:rsid w:val="00417BC0"/>
    <w:rPr>
      <w:rFonts w:ascii="Consolas" w:hAnsi="Consolas" w:cs="Times New Roman"/>
      <w:sz w:val="21"/>
      <w:szCs w:val="21"/>
      <w:lang w:val="en-US"/>
    </w:rPr>
  </w:style>
  <w:style w:type="paragraph" w:styleId="DocumentMap">
    <w:name w:val="Document Map"/>
    <w:basedOn w:val="Normal"/>
    <w:semiHidden/>
    <w:rsid w:val="004A690A"/>
    <w:pPr>
      <w:shd w:val="clear" w:color="auto" w:fill="000080"/>
    </w:pPr>
    <w:rPr>
      <w:rFonts w:ascii="Tahoma" w:hAnsi="Tahoma" w:cs="Tahoma"/>
      <w:sz w:val="20"/>
      <w:szCs w:val="20"/>
    </w:rPr>
  </w:style>
  <w:style w:type="paragraph" w:styleId="ListParagraph">
    <w:name w:val="List Paragraph"/>
    <w:basedOn w:val="Normal"/>
    <w:uiPriority w:val="34"/>
    <w:qFormat/>
    <w:rsid w:val="00F54CFC"/>
    <w:pPr>
      <w:ind w:left="720"/>
    </w:pPr>
  </w:style>
  <w:style w:type="character" w:customStyle="1" w:styleId="font01">
    <w:name w:val="font01"/>
    <w:basedOn w:val="DefaultParagraphFont"/>
    <w:rsid w:val="00BB3CF3"/>
    <w:rPr>
      <w:rFonts w:ascii="Arial" w:hAnsi="Arial" w:cs="Arial" w:hint="default"/>
      <w:sz w:val="22"/>
      <w:szCs w:val="22"/>
    </w:rPr>
  </w:style>
  <w:style w:type="character" w:customStyle="1" w:styleId="FooterChar">
    <w:name w:val="Footer Char"/>
    <w:basedOn w:val="DefaultParagraphFont"/>
    <w:link w:val="Footer"/>
    <w:uiPriority w:val="99"/>
    <w:rsid w:val="00BB3CF3"/>
    <w:rPr>
      <w:rFonts w:ascii="Arial" w:hAnsi="Arial" w:cs="Arial"/>
      <w:sz w:val="24"/>
      <w:szCs w:val="24"/>
      <w:lang w:eastAsia="en-US"/>
    </w:rPr>
  </w:style>
  <w:style w:type="paragraph" w:customStyle="1" w:styleId="Char10">
    <w:name w:val="Char1"/>
    <w:basedOn w:val="Normal"/>
    <w:rsid w:val="00944C8F"/>
    <w:pPr>
      <w:spacing w:after="160" w:line="240" w:lineRule="exact"/>
    </w:pPr>
    <w:rPr>
      <w:rFonts w:ascii="Verdana" w:hAnsi="Verdana" w:cs="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5952">
      <w:bodyDiv w:val="1"/>
      <w:marLeft w:val="0"/>
      <w:marRight w:val="0"/>
      <w:marTop w:val="0"/>
      <w:marBottom w:val="0"/>
      <w:divBdr>
        <w:top w:val="none" w:sz="0" w:space="0" w:color="auto"/>
        <w:left w:val="none" w:sz="0" w:space="0" w:color="auto"/>
        <w:bottom w:val="none" w:sz="0" w:space="0" w:color="auto"/>
        <w:right w:val="none" w:sz="0" w:space="0" w:color="auto"/>
      </w:divBdr>
    </w:div>
    <w:div w:id="235476239">
      <w:bodyDiv w:val="1"/>
      <w:marLeft w:val="0"/>
      <w:marRight w:val="0"/>
      <w:marTop w:val="0"/>
      <w:marBottom w:val="0"/>
      <w:divBdr>
        <w:top w:val="none" w:sz="0" w:space="0" w:color="auto"/>
        <w:left w:val="none" w:sz="0" w:space="0" w:color="auto"/>
        <w:bottom w:val="none" w:sz="0" w:space="0" w:color="auto"/>
        <w:right w:val="none" w:sz="0" w:space="0" w:color="auto"/>
      </w:divBdr>
    </w:div>
    <w:div w:id="499664876">
      <w:bodyDiv w:val="1"/>
      <w:marLeft w:val="0"/>
      <w:marRight w:val="0"/>
      <w:marTop w:val="0"/>
      <w:marBottom w:val="0"/>
      <w:divBdr>
        <w:top w:val="none" w:sz="0" w:space="0" w:color="auto"/>
        <w:left w:val="none" w:sz="0" w:space="0" w:color="auto"/>
        <w:bottom w:val="none" w:sz="0" w:space="0" w:color="auto"/>
        <w:right w:val="none" w:sz="0" w:space="0" w:color="auto"/>
      </w:divBdr>
      <w:divsChild>
        <w:div w:id="358237650">
          <w:marLeft w:val="0"/>
          <w:marRight w:val="0"/>
          <w:marTop w:val="0"/>
          <w:marBottom w:val="0"/>
          <w:divBdr>
            <w:top w:val="none" w:sz="0" w:space="0" w:color="auto"/>
            <w:left w:val="none" w:sz="0" w:space="0" w:color="auto"/>
            <w:bottom w:val="none" w:sz="0" w:space="0" w:color="auto"/>
            <w:right w:val="none" w:sz="0" w:space="0" w:color="auto"/>
          </w:divBdr>
          <w:divsChild>
            <w:div w:id="142792128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782649355">
      <w:bodyDiv w:val="1"/>
      <w:marLeft w:val="0"/>
      <w:marRight w:val="0"/>
      <w:marTop w:val="0"/>
      <w:marBottom w:val="0"/>
      <w:divBdr>
        <w:top w:val="none" w:sz="0" w:space="0" w:color="auto"/>
        <w:left w:val="none" w:sz="0" w:space="0" w:color="auto"/>
        <w:bottom w:val="none" w:sz="0" w:space="0" w:color="auto"/>
        <w:right w:val="none" w:sz="0" w:space="0" w:color="auto"/>
      </w:divBdr>
      <w:divsChild>
        <w:div w:id="1583879768">
          <w:marLeft w:val="0"/>
          <w:marRight w:val="0"/>
          <w:marTop w:val="0"/>
          <w:marBottom w:val="0"/>
          <w:divBdr>
            <w:top w:val="none" w:sz="0" w:space="0" w:color="auto"/>
            <w:left w:val="none" w:sz="0" w:space="0" w:color="auto"/>
            <w:bottom w:val="none" w:sz="0" w:space="0" w:color="auto"/>
            <w:right w:val="none" w:sz="0" w:space="0" w:color="auto"/>
          </w:divBdr>
          <w:divsChild>
            <w:div w:id="266087590">
              <w:marLeft w:val="0"/>
              <w:marRight w:val="0"/>
              <w:marTop w:val="0"/>
              <w:marBottom w:val="0"/>
              <w:divBdr>
                <w:top w:val="none" w:sz="0" w:space="0" w:color="auto"/>
                <w:left w:val="none" w:sz="0" w:space="0" w:color="auto"/>
                <w:bottom w:val="none" w:sz="0" w:space="0" w:color="auto"/>
                <w:right w:val="none" w:sz="0" w:space="0" w:color="auto"/>
              </w:divBdr>
              <w:divsChild>
                <w:div w:id="2441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137415">
      <w:bodyDiv w:val="1"/>
      <w:marLeft w:val="0"/>
      <w:marRight w:val="0"/>
      <w:marTop w:val="0"/>
      <w:marBottom w:val="0"/>
      <w:divBdr>
        <w:top w:val="none" w:sz="0" w:space="0" w:color="auto"/>
        <w:left w:val="none" w:sz="0" w:space="0" w:color="auto"/>
        <w:bottom w:val="none" w:sz="0" w:space="0" w:color="auto"/>
        <w:right w:val="none" w:sz="0" w:space="0" w:color="auto"/>
      </w:divBdr>
      <w:divsChild>
        <w:div w:id="850027141">
          <w:marLeft w:val="0"/>
          <w:marRight w:val="0"/>
          <w:marTop w:val="0"/>
          <w:marBottom w:val="0"/>
          <w:divBdr>
            <w:top w:val="none" w:sz="0" w:space="0" w:color="auto"/>
            <w:left w:val="none" w:sz="0" w:space="0" w:color="auto"/>
            <w:bottom w:val="none" w:sz="0" w:space="0" w:color="auto"/>
            <w:right w:val="none" w:sz="0" w:space="0" w:color="auto"/>
          </w:divBdr>
          <w:divsChild>
            <w:div w:id="949169877">
              <w:marLeft w:val="0"/>
              <w:marRight w:val="0"/>
              <w:marTop w:val="0"/>
              <w:marBottom w:val="0"/>
              <w:divBdr>
                <w:top w:val="none" w:sz="0" w:space="0" w:color="auto"/>
                <w:left w:val="none" w:sz="0" w:space="0" w:color="auto"/>
                <w:bottom w:val="none" w:sz="0" w:space="0" w:color="auto"/>
                <w:right w:val="none" w:sz="0" w:space="0" w:color="auto"/>
              </w:divBdr>
              <w:divsChild>
                <w:div w:id="1447045144">
                  <w:marLeft w:val="0"/>
                  <w:marRight w:val="0"/>
                  <w:marTop w:val="0"/>
                  <w:marBottom w:val="0"/>
                  <w:divBdr>
                    <w:top w:val="none" w:sz="0" w:space="0" w:color="auto"/>
                    <w:left w:val="none" w:sz="0" w:space="0" w:color="auto"/>
                    <w:bottom w:val="none" w:sz="0" w:space="0" w:color="auto"/>
                    <w:right w:val="none" w:sz="0" w:space="0" w:color="auto"/>
                  </w:divBdr>
                  <w:divsChild>
                    <w:div w:id="1518034819">
                      <w:marLeft w:val="0"/>
                      <w:marRight w:val="0"/>
                      <w:marTop w:val="0"/>
                      <w:marBottom w:val="0"/>
                      <w:divBdr>
                        <w:top w:val="none" w:sz="0" w:space="0" w:color="auto"/>
                        <w:left w:val="none" w:sz="0" w:space="0" w:color="auto"/>
                        <w:bottom w:val="none" w:sz="0" w:space="0" w:color="auto"/>
                        <w:right w:val="none" w:sz="0" w:space="0" w:color="auto"/>
                      </w:divBdr>
                      <w:divsChild>
                        <w:div w:id="758018205">
                          <w:marLeft w:val="0"/>
                          <w:marRight w:val="0"/>
                          <w:marTop w:val="0"/>
                          <w:marBottom w:val="0"/>
                          <w:divBdr>
                            <w:top w:val="none" w:sz="0" w:space="0" w:color="auto"/>
                            <w:left w:val="none" w:sz="0" w:space="0" w:color="auto"/>
                            <w:bottom w:val="none" w:sz="0" w:space="0" w:color="auto"/>
                            <w:right w:val="none" w:sz="0" w:space="0" w:color="auto"/>
                          </w:divBdr>
                          <w:divsChild>
                            <w:div w:id="522674504">
                              <w:marLeft w:val="0"/>
                              <w:marRight w:val="0"/>
                              <w:marTop w:val="0"/>
                              <w:marBottom w:val="0"/>
                              <w:divBdr>
                                <w:top w:val="none" w:sz="0" w:space="0" w:color="auto"/>
                                <w:left w:val="none" w:sz="0" w:space="0" w:color="auto"/>
                                <w:bottom w:val="none" w:sz="0" w:space="0" w:color="auto"/>
                                <w:right w:val="none" w:sz="0" w:space="0" w:color="auto"/>
                              </w:divBdr>
                              <w:divsChild>
                                <w:div w:id="1928535626">
                                  <w:marLeft w:val="0"/>
                                  <w:marRight w:val="0"/>
                                  <w:marTop w:val="0"/>
                                  <w:marBottom w:val="0"/>
                                  <w:divBdr>
                                    <w:top w:val="none" w:sz="0" w:space="0" w:color="auto"/>
                                    <w:left w:val="none" w:sz="0" w:space="0" w:color="auto"/>
                                    <w:bottom w:val="none" w:sz="0" w:space="0" w:color="auto"/>
                                    <w:right w:val="none" w:sz="0" w:space="0" w:color="auto"/>
                                  </w:divBdr>
                                  <w:divsChild>
                                    <w:div w:id="882329551">
                                      <w:marLeft w:val="0"/>
                                      <w:marRight w:val="0"/>
                                      <w:marTop w:val="0"/>
                                      <w:marBottom w:val="0"/>
                                      <w:divBdr>
                                        <w:top w:val="none" w:sz="0" w:space="0" w:color="auto"/>
                                        <w:left w:val="none" w:sz="0" w:space="0" w:color="auto"/>
                                        <w:bottom w:val="none" w:sz="0" w:space="0" w:color="auto"/>
                                        <w:right w:val="none" w:sz="0" w:space="0" w:color="auto"/>
                                      </w:divBdr>
                                      <w:divsChild>
                                        <w:div w:id="161510206">
                                          <w:marLeft w:val="0"/>
                                          <w:marRight w:val="0"/>
                                          <w:marTop w:val="0"/>
                                          <w:marBottom w:val="0"/>
                                          <w:divBdr>
                                            <w:top w:val="none" w:sz="0" w:space="0" w:color="auto"/>
                                            <w:left w:val="none" w:sz="0" w:space="0" w:color="auto"/>
                                            <w:bottom w:val="none" w:sz="0" w:space="0" w:color="auto"/>
                                            <w:right w:val="none" w:sz="0" w:space="0" w:color="auto"/>
                                          </w:divBdr>
                                          <w:divsChild>
                                            <w:div w:id="17507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379840">
      <w:bodyDiv w:val="1"/>
      <w:marLeft w:val="0"/>
      <w:marRight w:val="0"/>
      <w:marTop w:val="0"/>
      <w:marBottom w:val="0"/>
      <w:divBdr>
        <w:top w:val="none" w:sz="0" w:space="0" w:color="auto"/>
        <w:left w:val="none" w:sz="0" w:space="0" w:color="auto"/>
        <w:bottom w:val="none" w:sz="0" w:space="0" w:color="auto"/>
        <w:right w:val="none" w:sz="0" w:space="0" w:color="auto"/>
      </w:divBdr>
      <w:divsChild>
        <w:div w:id="493420992">
          <w:marLeft w:val="0"/>
          <w:marRight w:val="0"/>
          <w:marTop w:val="0"/>
          <w:marBottom w:val="0"/>
          <w:divBdr>
            <w:top w:val="none" w:sz="0" w:space="0" w:color="auto"/>
            <w:left w:val="none" w:sz="0" w:space="0" w:color="auto"/>
            <w:bottom w:val="none" w:sz="0" w:space="0" w:color="auto"/>
            <w:right w:val="none" w:sz="0" w:space="0" w:color="auto"/>
          </w:divBdr>
          <w:divsChild>
            <w:div w:id="409811482">
              <w:marLeft w:val="0"/>
              <w:marRight w:val="0"/>
              <w:marTop w:val="0"/>
              <w:marBottom w:val="0"/>
              <w:divBdr>
                <w:top w:val="none" w:sz="0" w:space="0" w:color="auto"/>
                <w:left w:val="none" w:sz="0" w:space="0" w:color="auto"/>
                <w:bottom w:val="none" w:sz="0" w:space="0" w:color="auto"/>
                <w:right w:val="none" w:sz="0" w:space="0" w:color="auto"/>
              </w:divBdr>
              <w:divsChild>
                <w:div w:id="1348675556">
                  <w:marLeft w:val="0"/>
                  <w:marRight w:val="0"/>
                  <w:marTop w:val="0"/>
                  <w:marBottom w:val="0"/>
                  <w:divBdr>
                    <w:top w:val="none" w:sz="0" w:space="0" w:color="auto"/>
                    <w:left w:val="none" w:sz="0" w:space="0" w:color="auto"/>
                    <w:bottom w:val="none" w:sz="0" w:space="0" w:color="auto"/>
                    <w:right w:val="none" w:sz="0" w:space="0" w:color="auto"/>
                  </w:divBdr>
                </w:div>
                <w:div w:id="1571885048">
                  <w:marLeft w:val="0"/>
                  <w:marRight w:val="0"/>
                  <w:marTop w:val="0"/>
                  <w:marBottom w:val="0"/>
                  <w:divBdr>
                    <w:top w:val="none" w:sz="0" w:space="0" w:color="auto"/>
                    <w:left w:val="none" w:sz="0" w:space="0" w:color="auto"/>
                    <w:bottom w:val="none" w:sz="0" w:space="0" w:color="auto"/>
                    <w:right w:val="none" w:sz="0" w:space="0" w:color="auto"/>
                  </w:divBdr>
                  <w:divsChild>
                    <w:div w:id="1426610742">
                      <w:marLeft w:val="0"/>
                      <w:marRight w:val="0"/>
                      <w:marTop w:val="0"/>
                      <w:marBottom w:val="0"/>
                      <w:divBdr>
                        <w:top w:val="none" w:sz="0" w:space="0" w:color="auto"/>
                        <w:left w:val="none" w:sz="0" w:space="0" w:color="auto"/>
                        <w:bottom w:val="none" w:sz="0" w:space="0" w:color="auto"/>
                        <w:right w:val="none" w:sz="0" w:space="0" w:color="auto"/>
                      </w:divBdr>
                    </w:div>
                    <w:div w:id="1791126364">
                      <w:marLeft w:val="0"/>
                      <w:marRight w:val="0"/>
                      <w:marTop w:val="0"/>
                      <w:marBottom w:val="0"/>
                      <w:divBdr>
                        <w:top w:val="none" w:sz="0" w:space="0" w:color="auto"/>
                        <w:left w:val="none" w:sz="0" w:space="0" w:color="auto"/>
                        <w:bottom w:val="none" w:sz="0" w:space="0" w:color="auto"/>
                        <w:right w:val="none" w:sz="0" w:space="0" w:color="auto"/>
                      </w:divBdr>
                    </w:div>
                    <w:div w:id="207153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398247">
      <w:bodyDiv w:val="1"/>
      <w:marLeft w:val="0"/>
      <w:marRight w:val="0"/>
      <w:marTop w:val="0"/>
      <w:marBottom w:val="0"/>
      <w:divBdr>
        <w:top w:val="none" w:sz="0" w:space="0" w:color="auto"/>
        <w:left w:val="none" w:sz="0" w:space="0" w:color="auto"/>
        <w:bottom w:val="none" w:sz="0" w:space="0" w:color="auto"/>
        <w:right w:val="none" w:sz="0" w:space="0" w:color="auto"/>
      </w:divBdr>
      <w:divsChild>
        <w:div w:id="262810815">
          <w:marLeft w:val="0"/>
          <w:marRight w:val="0"/>
          <w:marTop w:val="0"/>
          <w:marBottom w:val="0"/>
          <w:divBdr>
            <w:top w:val="none" w:sz="0" w:space="0" w:color="auto"/>
            <w:left w:val="none" w:sz="0" w:space="0" w:color="auto"/>
            <w:bottom w:val="none" w:sz="0" w:space="0" w:color="auto"/>
            <w:right w:val="none" w:sz="0" w:space="0" w:color="auto"/>
          </w:divBdr>
          <w:divsChild>
            <w:div w:id="1402368579">
              <w:marLeft w:val="0"/>
              <w:marRight w:val="0"/>
              <w:marTop w:val="0"/>
              <w:marBottom w:val="0"/>
              <w:divBdr>
                <w:top w:val="none" w:sz="0" w:space="0" w:color="auto"/>
                <w:left w:val="none" w:sz="0" w:space="0" w:color="auto"/>
                <w:bottom w:val="none" w:sz="0" w:space="0" w:color="auto"/>
                <w:right w:val="none" w:sz="0" w:space="0" w:color="auto"/>
              </w:divBdr>
              <w:divsChild>
                <w:div w:id="1162428896">
                  <w:marLeft w:val="0"/>
                  <w:marRight w:val="0"/>
                  <w:marTop w:val="0"/>
                  <w:marBottom w:val="0"/>
                  <w:divBdr>
                    <w:top w:val="none" w:sz="0" w:space="0" w:color="auto"/>
                    <w:left w:val="none" w:sz="0" w:space="0" w:color="auto"/>
                    <w:bottom w:val="none" w:sz="0" w:space="0" w:color="auto"/>
                    <w:right w:val="none" w:sz="0" w:space="0" w:color="auto"/>
                  </w:divBdr>
                  <w:divsChild>
                    <w:div w:id="324473789">
                      <w:marLeft w:val="0"/>
                      <w:marRight w:val="0"/>
                      <w:marTop w:val="0"/>
                      <w:marBottom w:val="0"/>
                      <w:divBdr>
                        <w:top w:val="none" w:sz="0" w:space="0" w:color="auto"/>
                        <w:left w:val="none" w:sz="0" w:space="0" w:color="auto"/>
                        <w:bottom w:val="none" w:sz="0" w:space="0" w:color="auto"/>
                        <w:right w:val="none" w:sz="0" w:space="0" w:color="auto"/>
                      </w:divBdr>
                      <w:divsChild>
                        <w:div w:id="5849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022018">
      <w:bodyDiv w:val="1"/>
      <w:marLeft w:val="0"/>
      <w:marRight w:val="0"/>
      <w:marTop w:val="0"/>
      <w:marBottom w:val="0"/>
      <w:divBdr>
        <w:top w:val="none" w:sz="0" w:space="0" w:color="auto"/>
        <w:left w:val="none" w:sz="0" w:space="0" w:color="auto"/>
        <w:bottom w:val="none" w:sz="0" w:space="0" w:color="auto"/>
        <w:right w:val="none" w:sz="0" w:space="0" w:color="auto"/>
      </w:divBdr>
      <w:divsChild>
        <w:div w:id="377362649">
          <w:marLeft w:val="0"/>
          <w:marRight w:val="0"/>
          <w:marTop w:val="0"/>
          <w:marBottom w:val="0"/>
          <w:divBdr>
            <w:top w:val="none" w:sz="0" w:space="0" w:color="auto"/>
            <w:left w:val="none" w:sz="0" w:space="0" w:color="auto"/>
            <w:bottom w:val="none" w:sz="0" w:space="0" w:color="auto"/>
            <w:right w:val="none" w:sz="0" w:space="0" w:color="auto"/>
          </w:divBdr>
          <w:divsChild>
            <w:div w:id="814180306">
              <w:marLeft w:val="0"/>
              <w:marRight w:val="0"/>
              <w:marTop w:val="0"/>
              <w:marBottom w:val="0"/>
              <w:divBdr>
                <w:top w:val="none" w:sz="0" w:space="0" w:color="auto"/>
                <w:left w:val="none" w:sz="0" w:space="0" w:color="auto"/>
                <w:bottom w:val="none" w:sz="0" w:space="0" w:color="auto"/>
                <w:right w:val="none" w:sz="0" w:space="0" w:color="auto"/>
              </w:divBdr>
              <w:divsChild>
                <w:div w:id="1454861921">
                  <w:marLeft w:val="0"/>
                  <w:marRight w:val="0"/>
                  <w:marTop w:val="0"/>
                  <w:marBottom w:val="0"/>
                  <w:divBdr>
                    <w:top w:val="none" w:sz="0" w:space="0" w:color="auto"/>
                    <w:left w:val="none" w:sz="0" w:space="0" w:color="auto"/>
                    <w:bottom w:val="none" w:sz="0" w:space="0" w:color="auto"/>
                    <w:right w:val="none" w:sz="0" w:space="0" w:color="auto"/>
                  </w:divBdr>
                  <w:divsChild>
                    <w:div w:id="1299802608">
                      <w:marLeft w:val="0"/>
                      <w:marRight w:val="0"/>
                      <w:marTop w:val="0"/>
                      <w:marBottom w:val="0"/>
                      <w:divBdr>
                        <w:top w:val="none" w:sz="0" w:space="0" w:color="auto"/>
                        <w:left w:val="none" w:sz="0" w:space="0" w:color="auto"/>
                        <w:bottom w:val="none" w:sz="0" w:space="0" w:color="auto"/>
                        <w:right w:val="none" w:sz="0" w:space="0" w:color="auto"/>
                      </w:divBdr>
                      <w:divsChild>
                        <w:div w:id="4349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303197">
      <w:bodyDiv w:val="1"/>
      <w:marLeft w:val="0"/>
      <w:marRight w:val="0"/>
      <w:marTop w:val="0"/>
      <w:marBottom w:val="0"/>
      <w:divBdr>
        <w:top w:val="none" w:sz="0" w:space="0" w:color="auto"/>
        <w:left w:val="none" w:sz="0" w:space="0" w:color="auto"/>
        <w:bottom w:val="none" w:sz="0" w:space="0" w:color="auto"/>
        <w:right w:val="none" w:sz="0" w:space="0" w:color="auto"/>
      </w:divBdr>
      <w:divsChild>
        <w:div w:id="308246539">
          <w:marLeft w:val="0"/>
          <w:marRight w:val="0"/>
          <w:marTop w:val="0"/>
          <w:marBottom w:val="0"/>
          <w:divBdr>
            <w:top w:val="none" w:sz="0" w:space="0" w:color="auto"/>
            <w:left w:val="none" w:sz="0" w:space="0" w:color="auto"/>
            <w:bottom w:val="none" w:sz="0" w:space="0" w:color="auto"/>
            <w:right w:val="none" w:sz="0" w:space="0" w:color="auto"/>
          </w:divBdr>
          <w:divsChild>
            <w:div w:id="1810200922">
              <w:marLeft w:val="0"/>
              <w:marRight w:val="0"/>
              <w:marTop w:val="0"/>
              <w:marBottom w:val="0"/>
              <w:divBdr>
                <w:top w:val="none" w:sz="0" w:space="0" w:color="auto"/>
                <w:left w:val="none" w:sz="0" w:space="0" w:color="auto"/>
                <w:bottom w:val="none" w:sz="0" w:space="0" w:color="auto"/>
                <w:right w:val="none" w:sz="0" w:space="0" w:color="auto"/>
              </w:divBdr>
              <w:divsChild>
                <w:div w:id="1016008067">
                  <w:marLeft w:val="0"/>
                  <w:marRight w:val="0"/>
                  <w:marTop w:val="0"/>
                  <w:marBottom w:val="0"/>
                  <w:divBdr>
                    <w:top w:val="none" w:sz="0" w:space="0" w:color="auto"/>
                    <w:left w:val="none" w:sz="0" w:space="0" w:color="auto"/>
                    <w:bottom w:val="none" w:sz="0" w:space="0" w:color="auto"/>
                    <w:right w:val="none" w:sz="0" w:space="0" w:color="auto"/>
                  </w:divBdr>
                  <w:divsChild>
                    <w:div w:id="21145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347918">
      <w:bodyDiv w:val="1"/>
      <w:marLeft w:val="0"/>
      <w:marRight w:val="0"/>
      <w:marTop w:val="0"/>
      <w:marBottom w:val="0"/>
      <w:divBdr>
        <w:top w:val="none" w:sz="0" w:space="0" w:color="auto"/>
        <w:left w:val="none" w:sz="0" w:space="0" w:color="auto"/>
        <w:bottom w:val="none" w:sz="0" w:space="0" w:color="auto"/>
        <w:right w:val="none" w:sz="0" w:space="0" w:color="auto"/>
      </w:divBdr>
      <w:divsChild>
        <w:div w:id="1575966912">
          <w:marLeft w:val="0"/>
          <w:marRight w:val="0"/>
          <w:marTop w:val="0"/>
          <w:marBottom w:val="0"/>
          <w:divBdr>
            <w:top w:val="none" w:sz="0" w:space="0" w:color="auto"/>
            <w:left w:val="none" w:sz="0" w:space="0" w:color="auto"/>
            <w:bottom w:val="none" w:sz="0" w:space="0" w:color="auto"/>
            <w:right w:val="none" w:sz="0" w:space="0" w:color="auto"/>
          </w:divBdr>
          <w:divsChild>
            <w:div w:id="799955103">
              <w:marLeft w:val="0"/>
              <w:marRight w:val="0"/>
              <w:marTop w:val="0"/>
              <w:marBottom w:val="0"/>
              <w:divBdr>
                <w:top w:val="none" w:sz="0" w:space="0" w:color="auto"/>
                <w:left w:val="none" w:sz="0" w:space="0" w:color="auto"/>
                <w:bottom w:val="none" w:sz="0" w:space="0" w:color="auto"/>
                <w:right w:val="none" w:sz="0" w:space="0" w:color="auto"/>
              </w:divBdr>
              <w:divsChild>
                <w:div w:id="922758959">
                  <w:marLeft w:val="0"/>
                  <w:marRight w:val="0"/>
                  <w:marTop w:val="0"/>
                  <w:marBottom w:val="0"/>
                  <w:divBdr>
                    <w:top w:val="none" w:sz="0" w:space="0" w:color="auto"/>
                    <w:left w:val="none" w:sz="0" w:space="0" w:color="auto"/>
                    <w:bottom w:val="none" w:sz="0" w:space="0" w:color="auto"/>
                    <w:right w:val="none" w:sz="0" w:space="0" w:color="auto"/>
                  </w:divBdr>
                  <w:divsChild>
                    <w:div w:id="2070759569">
                      <w:marLeft w:val="0"/>
                      <w:marRight w:val="0"/>
                      <w:marTop w:val="0"/>
                      <w:marBottom w:val="0"/>
                      <w:divBdr>
                        <w:top w:val="none" w:sz="0" w:space="0" w:color="auto"/>
                        <w:left w:val="none" w:sz="0" w:space="0" w:color="auto"/>
                        <w:bottom w:val="none" w:sz="0" w:space="0" w:color="auto"/>
                        <w:right w:val="none" w:sz="0" w:space="0" w:color="auto"/>
                      </w:divBdr>
                    </w:div>
                    <w:div w:id="20894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29732">
      <w:bodyDiv w:val="1"/>
      <w:marLeft w:val="0"/>
      <w:marRight w:val="0"/>
      <w:marTop w:val="0"/>
      <w:marBottom w:val="0"/>
      <w:divBdr>
        <w:top w:val="none" w:sz="0" w:space="0" w:color="auto"/>
        <w:left w:val="none" w:sz="0" w:space="0" w:color="auto"/>
        <w:bottom w:val="none" w:sz="0" w:space="0" w:color="auto"/>
        <w:right w:val="none" w:sz="0" w:space="0" w:color="auto"/>
      </w:divBdr>
      <w:divsChild>
        <w:div w:id="123160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262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107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chael.christofas@yooralla.%20com.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chael.christofas@yooralla.%20com.a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64CC9-996B-43B6-9221-2D925A7FE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Yooralla</Company>
  <LinksUpToDate>false</LinksUpToDate>
  <CharactersWithSpaces>8191</CharactersWithSpaces>
  <SharedDoc>false</SharedDoc>
  <HLinks>
    <vt:vector size="84" baseType="variant">
      <vt:variant>
        <vt:i4>720989</vt:i4>
      </vt:variant>
      <vt:variant>
        <vt:i4>36</vt:i4>
      </vt:variant>
      <vt:variant>
        <vt:i4>0</vt:i4>
      </vt:variant>
      <vt:variant>
        <vt:i4>5</vt:i4>
      </vt:variant>
      <vt:variant>
        <vt:lpwstr>http://www.gritmedia.org.au/</vt:lpwstr>
      </vt:variant>
      <vt:variant>
        <vt:lpwstr/>
      </vt:variant>
      <vt:variant>
        <vt:i4>2359331</vt:i4>
      </vt:variant>
      <vt:variant>
        <vt:i4>33</vt:i4>
      </vt:variant>
      <vt:variant>
        <vt:i4>0</vt:i4>
      </vt:variant>
      <vt:variant>
        <vt:i4>5</vt:i4>
      </vt:variant>
      <vt:variant>
        <vt:lpwstr>http://www.caravanmusic.com.au/</vt:lpwstr>
      </vt:variant>
      <vt:variant>
        <vt:lpwstr/>
      </vt:variant>
      <vt:variant>
        <vt:i4>5898274</vt:i4>
      </vt:variant>
      <vt:variant>
        <vt:i4>30</vt:i4>
      </vt:variant>
      <vt:variant>
        <vt:i4>0</vt:i4>
      </vt:variant>
      <vt:variant>
        <vt:i4>5</vt:i4>
      </vt:variant>
      <vt:variant>
        <vt:lpwstr>mailto:olympiat@yooralla.com.au</vt:lpwstr>
      </vt:variant>
      <vt:variant>
        <vt:lpwstr/>
      </vt:variant>
      <vt:variant>
        <vt:i4>2228293</vt:i4>
      </vt:variant>
      <vt:variant>
        <vt:i4>27</vt:i4>
      </vt:variant>
      <vt:variant>
        <vt:i4>0</vt:i4>
      </vt:variant>
      <vt:variant>
        <vt:i4>5</vt:i4>
      </vt:variant>
      <vt:variant>
        <vt:lpwstr>http://www.rch.org.au/speech/pubs/index.cfm?doc_id=10458</vt:lpwstr>
      </vt:variant>
      <vt:variant>
        <vt:lpwstr/>
      </vt:variant>
      <vt:variant>
        <vt:i4>2359383</vt:i4>
      </vt:variant>
      <vt:variant>
        <vt:i4>24</vt:i4>
      </vt:variant>
      <vt:variant>
        <vt:i4>0</vt:i4>
      </vt:variant>
      <vt:variant>
        <vt:i4>5</vt:i4>
      </vt:variant>
      <vt:variant>
        <vt:lpwstr>mailto:dealcc@deal.org.au</vt:lpwstr>
      </vt:variant>
      <vt:variant>
        <vt:lpwstr/>
      </vt:variant>
      <vt:variant>
        <vt:i4>2687024</vt:i4>
      </vt:variant>
      <vt:variant>
        <vt:i4>21</vt:i4>
      </vt:variant>
      <vt:variant>
        <vt:i4>0</vt:i4>
      </vt:variant>
      <vt:variant>
        <vt:i4>5</vt:i4>
      </vt:variant>
      <vt:variant>
        <vt:lpwstr>http://www.deal.org.au/</vt:lpwstr>
      </vt:variant>
      <vt:variant>
        <vt:lpwstr/>
      </vt:variant>
      <vt:variant>
        <vt:i4>6946835</vt:i4>
      </vt:variant>
      <vt:variant>
        <vt:i4>18</vt:i4>
      </vt:variant>
      <vt:variant>
        <vt:i4>0</vt:i4>
      </vt:variant>
      <vt:variant>
        <vt:i4>5</vt:i4>
      </vt:variant>
      <vt:variant>
        <vt:lpwstr>mailto:contact@scope.org.au</vt:lpwstr>
      </vt:variant>
      <vt:variant>
        <vt:lpwstr/>
      </vt:variant>
      <vt:variant>
        <vt:i4>3932223</vt:i4>
      </vt:variant>
      <vt:variant>
        <vt:i4>15</vt:i4>
      </vt:variant>
      <vt:variant>
        <vt:i4>0</vt:i4>
      </vt:variant>
      <vt:variant>
        <vt:i4>5</vt:i4>
      </vt:variant>
      <vt:variant>
        <vt:lpwstr>http://www.scopevic.org.au/</vt:lpwstr>
      </vt:variant>
      <vt:variant>
        <vt:lpwstr/>
      </vt:variant>
      <vt:variant>
        <vt:i4>3539014</vt:i4>
      </vt:variant>
      <vt:variant>
        <vt:i4>12</vt:i4>
      </vt:variant>
      <vt:variant>
        <vt:i4>0</vt:i4>
      </vt:variant>
      <vt:variant>
        <vt:i4>5</vt:i4>
      </vt:variant>
      <vt:variant>
        <vt:lpwstr>mailto:comtec@yooralla.com.au</vt:lpwstr>
      </vt:variant>
      <vt:variant>
        <vt:lpwstr/>
      </vt:variant>
      <vt:variant>
        <vt:i4>458760</vt:i4>
      </vt:variant>
      <vt:variant>
        <vt:i4>9</vt:i4>
      </vt:variant>
      <vt:variant>
        <vt:i4>0</vt:i4>
      </vt:variant>
      <vt:variant>
        <vt:i4>5</vt:i4>
      </vt:variant>
      <vt:variant>
        <vt:lpwstr>http://www.yooralla.com.au/comtec.php</vt:lpwstr>
      </vt:variant>
      <vt:variant>
        <vt:lpwstr/>
      </vt:variant>
      <vt:variant>
        <vt:i4>2555949</vt:i4>
      </vt:variant>
      <vt:variant>
        <vt:i4>6</vt:i4>
      </vt:variant>
      <vt:variant>
        <vt:i4>0</vt:i4>
      </vt:variant>
      <vt:variant>
        <vt:i4>5</vt:i4>
      </vt:variant>
      <vt:variant>
        <vt:lpwstr>http://www.caus.com.au/</vt:lpwstr>
      </vt:variant>
      <vt:variant>
        <vt:lpwstr/>
      </vt:variant>
      <vt:variant>
        <vt:i4>5898362</vt:i4>
      </vt:variant>
      <vt:variant>
        <vt:i4>0</vt:i4>
      </vt:variant>
      <vt:variant>
        <vt:i4>0</vt:i4>
      </vt:variant>
      <vt:variant>
        <vt:i4>5</vt:i4>
      </vt:variant>
      <vt:variant>
        <vt:lpwstr>http://images.google.com.au/imgres?imgurl=http://www.thewashingtonnote.com/archives/telephone%2520ringing%2520twn.jpg&amp;imgrefurl=http://www.thewashingtonnote.com/archives/2007/12/&amp;usg=__-ZvtaGINFuvmLdd_HWUugyMGIc0=&amp;h=300&amp;w=300&amp;sz=19&amp;hl=en&amp;start=1&amp;tbnid=usytP07KRuMe2M:&amp;tbnh=116&amp;tbnw=116&amp;prev=/images%3Fq%3Dtelephone%2Bringing%26gbv%3D2%26hl%3Den%26sa%3DG</vt:lpwstr>
      </vt:variant>
      <vt:variant>
        <vt:lpwstr/>
      </vt:variant>
      <vt:variant>
        <vt:i4>8126472</vt:i4>
      </vt:variant>
      <vt:variant>
        <vt:i4>3</vt:i4>
      </vt:variant>
      <vt:variant>
        <vt:i4>0</vt:i4>
      </vt:variant>
      <vt:variant>
        <vt:i4>5</vt:i4>
      </vt:variant>
      <vt:variant>
        <vt:lpwstr>mailto:michael.christofas@yooralla.%20com.au</vt:lpwstr>
      </vt:variant>
      <vt:variant>
        <vt:lpwstr/>
      </vt:variant>
      <vt:variant>
        <vt:i4>1572953</vt:i4>
      </vt:variant>
      <vt:variant>
        <vt:i4>0</vt:i4>
      </vt:variant>
      <vt:variant>
        <vt:i4>0</vt:i4>
      </vt:variant>
      <vt:variant>
        <vt:i4>5</vt:i4>
      </vt:variant>
      <vt:variant>
        <vt:lpwstr>http://www.acedisability.org.au/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Olympia Tzanoudakis</dc:creator>
  <cp:lastModifiedBy>Olympia Tzanoudakis</cp:lastModifiedBy>
  <cp:revision>3</cp:revision>
  <cp:lastPrinted>2013-06-20T03:58:00Z</cp:lastPrinted>
  <dcterms:created xsi:type="dcterms:W3CDTF">2013-06-20T03:58:00Z</dcterms:created>
  <dcterms:modified xsi:type="dcterms:W3CDTF">2013-06-20T04:14:00Z</dcterms:modified>
</cp:coreProperties>
</file>